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2B08" w14:textId="77777777" w:rsidR="005B39C2" w:rsidRPr="00C95137" w:rsidRDefault="005B39C2" w:rsidP="00C95137">
      <w:pPr>
        <w:spacing w:after="0"/>
        <w:ind w:left="0" w:right="0" w:firstLine="0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14:paraId="6718D738" w14:textId="2B807393" w:rsidR="00C95137" w:rsidRDefault="00C95137" w:rsidP="00C95137">
      <w:pPr>
        <w:spacing w:after="0"/>
        <w:ind w:left="0" w:right="0" w:firstLine="0"/>
        <w:jc w:val="center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  <w:r w:rsidRPr="00307548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KWALIFIKUJĄCA SIĘ DO OBJĘCIA WSPARCIEM</w:t>
      </w:r>
    </w:p>
    <w:p w14:paraId="1361EE56" w14:textId="77777777" w:rsidR="002B64A9" w:rsidRPr="00307548" w:rsidRDefault="002B64A9" w:rsidP="00C95137">
      <w:pPr>
        <w:spacing w:after="0"/>
        <w:ind w:left="0" w:right="0" w:firstLine="0"/>
        <w:jc w:val="center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</w:p>
    <w:p w14:paraId="79DE9F9F" w14:textId="77777777" w:rsidR="00C95137" w:rsidRPr="00C95137" w:rsidRDefault="00C95137" w:rsidP="00C95137">
      <w:pPr>
        <w:spacing w:after="0"/>
        <w:ind w:left="0" w:right="0" w:firstLine="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17B6D1F2" w14:textId="57C62225" w:rsidR="005B39C2" w:rsidRPr="003B51F1" w:rsidRDefault="005B39C2" w:rsidP="00B9319F">
      <w:pPr>
        <w:spacing w:after="0"/>
        <w:ind w:left="0" w:right="0" w:firstLine="0"/>
        <w:rPr>
          <w:rFonts w:ascii="Arial" w:hAnsi="Arial" w:cs="Arial"/>
          <w:iCs/>
          <w:sz w:val="20"/>
          <w:szCs w:val="20"/>
        </w:rPr>
      </w:pPr>
      <w:r w:rsidRPr="003B51F1">
        <w:rPr>
          <w:rFonts w:ascii="Arial" w:hAnsi="Arial" w:cs="Arial"/>
          <w:iCs/>
          <w:sz w:val="20"/>
          <w:szCs w:val="20"/>
        </w:rPr>
        <w:t>Osoba lub rodzina kwalifikując</w:t>
      </w:r>
      <w:r w:rsidR="00F04A5E">
        <w:rPr>
          <w:rFonts w:ascii="Arial" w:hAnsi="Arial" w:cs="Arial"/>
          <w:iCs/>
          <w:sz w:val="20"/>
          <w:szCs w:val="20"/>
        </w:rPr>
        <w:t xml:space="preserve">a </w:t>
      </w:r>
      <w:r w:rsidRPr="003B51F1">
        <w:rPr>
          <w:rFonts w:ascii="Arial" w:hAnsi="Arial" w:cs="Arial"/>
          <w:iCs/>
          <w:sz w:val="20"/>
          <w:szCs w:val="20"/>
        </w:rPr>
        <w:t>się do objęcia wsparciem przez pomoc społeczną, tj. spełniając</w:t>
      </w:r>
      <w:r w:rsidR="00F04A5E">
        <w:rPr>
          <w:rFonts w:ascii="Arial" w:hAnsi="Arial" w:cs="Arial"/>
          <w:iCs/>
          <w:sz w:val="20"/>
          <w:szCs w:val="20"/>
        </w:rPr>
        <w:t>a</w:t>
      </w:r>
      <w:r w:rsidRPr="003B51F1">
        <w:rPr>
          <w:rFonts w:ascii="Arial" w:hAnsi="Arial" w:cs="Arial"/>
          <w:iCs/>
          <w:sz w:val="20"/>
          <w:szCs w:val="20"/>
        </w:rPr>
        <w:t xml:space="preserve"> co najmniej jedną z przesłanek określonych w art. 7 ustawy o pomocy społecznej, tj. </w:t>
      </w:r>
    </w:p>
    <w:p w14:paraId="6D2C9C9F" w14:textId="4BD47200" w:rsidR="003B51F1" w:rsidRPr="00307548" w:rsidRDefault="003B51F1" w:rsidP="00307548">
      <w:pPr>
        <w:spacing w:after="0"/>
        <w:ind w:right="0"/>
        <w:jc w:val="left"/>
        <w:rPr>
          <w:rFonts w:ascii="Arial" w:hAnsi="Arial" w:cs="Arial"/>
          <w:iCs/>
          <w:sz w:val="20"/>
          <w:szCs w:val="20"/>
        </w:rPr>
      </w:pPr>
      <w:r w:rsidRPr="003B51F1">
        <w:rPr>
          <w:rFonts w:ascii="Arial" w:hAnsi="Arial" w:cs="Arial"/>
          <w:iCs/>
          <w:sz w:val="20"/>
          <w:szCs w:val="20"/>
        </w:rPr>
        <w:t>spełnia przesłankę:</w:t>
      </w:r>
    </w:p>
    <w:p w14:paraId="473598B0" w14:textId="2DBA0EF0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1) ubóstwa;</w:t>
      </w:r>
    </w:p>
    <w:p w14:paraId="6E2F7B84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2) sieroctwa;</w:t>
      </w:r>
    </w:p>
    <w:p w14:paraId="2EA26027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3) bezdomności;</w:t>
      </w:r>
    </w:p>
    <w:p w14:paraId="264F92E8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4) bezrobocia;</w:t>
      </w:r>
    </w:p>
    <w:p w14:paraId="55C3A6D8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5) niepełnosprawności;</w:t>
      </w:r>
    </w:p>
    <w:p w14:paraId="4DE4A122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6) długotrwałej lub ciężkiej choroby;</w:t>
      </w:r>
    </w:p>
    <w:p w14:paraId="57066812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7) przemocy w rodzinie;</w:t>
      </w:r>
    </w:p>
    <w:p w14:paraId="2BD368C3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7a) potrzeby ochrony ofiar handlu ludźmi;</w:t>
      </w:r>
    </w:p>
    <w:p w14:paraId="6866BBBB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8) potrzeby ochrony macierzyństwa lub wielodzietności;</w:t>
      </w:r>
      <w:r w:rsidRPr="003B51F1">
        <w:rPr>
          <w:rFonts w:ascii="Arial" w:hAnsi="Arial" w:cs="Arial"/>
          <w:sz w:val="20"/>
          <w:szCs w:val="20"/>
        </w:rPr>
        <w:br/>
        <w:t>9) bezradności w sprawach opiekuńczo-wychowawczych i prowadzenia gospodarstwa domowego, zwłaszcza w rodzinach niepełnych lub wielodzietnych</w:t>
      </w:r>
    </w:p>
    <w:p w14:paraId="483CEC4B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10) trudności w integracji cudzoziemców, którzy uzyskali w Rzeczypospolitej Polskiej status uchodźcy, ochronę uzupełniającą lub zezwolenie na pobyt czasowy udzielone w związku z okolicznością, o której mowawart.159 ust.1 pkt1 lit. c lub d ustawy z dnia 12grudnia 2013r. o cudzoziemcach;</w:t>
      </w:r>
    </w:p>
    <w:p w14:paraId="6441E0A5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11) trudności w przystosowaniu do życia po zwolnieniu z zakładu karnego;</w:t>
      </w:r>
    </w:p>
    <w:p w14:paraId="4E540D41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12) alkoholizmu lub narkomanii;</w:t>
      </w:r>
    </w:p>
    <w:p w14:paraId="098D655C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13) zdarzenia losowego i sytuacji kryzysowej;</w:t>
      </w:r>
    </w:p>
    <w:p w14:paraId="4491D670" w14:textId="4939091E" w:rsidR="005B39C2" w:rsidRDefault="005B39C2" w:rsidP="0030754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14) klęski żywiołowej lub ekologicznej</w:t>
      </w:r>
      <w:r w:rsidR="003B51F1">
        <w:rPr>
          <w:rFonts w:ascii="Arial" w:hAnsi="Arial" w:cs="Arial"/>
          <w:sz w:val="20"/>
          <w:szCs w:val="20"/>
        </w:rPr>
        <w:t>.</w:t>
      </w:r>
    </w:p>
    <w:p w14:paraId="2C1FAC20" w14:textId="77777777" w:rsidR="007B7398" w:rsidRPr="00307548" w:rsidRDefault="007B7398" w:rsidP="0030754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2544"/>
        <w:gridCol w:w="6515"/>
      </w:tblGrid>
      <w:tr w:rsidR="005B39C2" w14:paraId="3D5EAEF9" w14:textId="77777777" w:rsidTr="00307548">
        <w:tc>
          <w:tcPr>
            <w:tcW w:w="2544" w:type="dxa"/>
          </w:tcPr>
          <w:p w14:paraId="29DC615A" w14:textId="77777777" w:rsidR="005B39C2" w:rsidRDefault="005B39C2" w:rsidP="009C7AE0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68F8B4C" w14:textId="3B78F9CD" w:rsidR="005B39C2" w:rsidRPr="00307548" w:rsidRDefault="005B39C2" w:rsidP="009C7AE0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307548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Tytuł projektu</w:t>
            </w:r>
            <w:r w:rsidR="00C95137" w:rsidRPr="00307548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objętego grantem</w:t>
            </w:r>
            <w:r w:rsidRPr="00307548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: </w:t>
            </w:r>
          </w:p>
          <w:p w14:paraId="4BDF8EAB" w14:textId="77777777" w:rsidR="005B39C2" w:rsidRDefault="005B39C2" w:rsidP="009C7AE0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6515" w:type="dxa"/>
          </w:tcPr>
          <w:p w14:paraId="2C2DF242" w14:textId="3784F05F" w:rsidR="00CC4EBE" w:rsidRPr="003B2A15" w:rsidRDefault="00CC4EBE" w:rsidP="00CC4EBE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3B2A15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„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 xml:space="preserve">Lokalne Centrum Aktywności </w:t>
            </w:r>
            <w:r w:rsidR="0092236E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Orłowo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 xml:space="preserve"> – działania społeczne edycja I</w:t>
            </w:r>
            <w:r w:rsidR="00FD6178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”</w:t>
            </w:r>
          </w:p>
          <w:p w14:paraId="5A710877" w14:textId="77777777" w:rsidR="005B39C2" w:rsidRPr="00CC21A0" w:rsidRDefault="005B39C2" w:rsidP="00AF3377">
            <w:pPr>
              <w:spacing w:before="100" w:beforeAutospacing="1" w:after="100" w:afterAutospacing="1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</w:tr>
    </w:tbl>
    <w:p w14:paraId="54CD6721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66FA2FA2" w14:textId="129CD8A1" w:rsidR="005B39C2" w:rsidRPr="00307548" w:rsidRDefault="005B39C2" w:rsidP="005B39C2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bookmarkStart w:id="0" w:name="_Hlk34820502"/>
      <w:bookmarkStart w:id="1" w:name="_Hlk34731576"/>
      <w:r w:rsidRPr="00307548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4D870ECB" w14:textId="77777777" w:rsidR="00C95137" w:rsidRPr="00307548" w:rsidRDefault="00C95137" w:rsidP="00C95137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514F5930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307548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6C1D5F4D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3DDDF726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307548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307548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Kandydata/tki do Projektu objętego grantem)</w:t>
      </w:r>
    </w:p>
    <w:p w14:paraId="075F2F1F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699F6238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307548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307548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2287F3C2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307548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549F2527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2BD2EDC3" w14:textId="11586889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307548">
        <w:rPr>
          <w:rFonts w:eastAsiaTheme="minorHAnsi" w:cs="Times New Roman"/>
          <w:b/>
          <w:color w:val="000000" w:themeColor="text1"/>
          <w:lang w:eastAsia="en-US"/>
        </w:rPr>
        <w:t>PESEL Kandydata/tki do Projektu objętego grantem:</w:t>
      </w:r>
      <w:r w:rsidRPr="00307548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00CCE4A9" w14:textId="77777777" w:rsidR="00C95137" w:rsidRPr="00307548" w:rsidRDefault="00C95137" w:rsidP="00C95137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58CF7A41" w14:textId="0DD2AA9D" w:rsidR="005B39C2" w:rsidRPr="00E97FAD" w:rsidRDefault="00C95137" w:rsidP="00C95137">
      <w:pPr>
        <w:spacing w:after="0"/>
        <w:ind w:left="0" w:right="0" w:firstLine="0"/>
        <w:rPr>
          <w:rFonts w:eastAsiaTheme="minorHAnsi" w:cs="Times New Roman"/>
          <w:b/>
          <w:bCs/>
          <w:color w:val="000000" w:themeColor="text1"/>
          <w:lang w:eastAsia="en-US"/>
        </w:rPr>
      </w:pPr>
      <w:r w:rsidRPr="00307548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307548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307548">
        <w:rPr>
          <w:rFonts w:eastAsiaTheme="minorHAnsi" w:cs="Times New Roman"/>
          <w:color w:val="000000" w:themeColor="text1"/>
          <w:sz w:val="28"/>
          <w:szCs w:val="28"/>
          <w:lang w:eastAsia="en-US"/>
        </w:rPr>
        <w:t>,</w:t>
      </w:r>
      <w:r w:rsidRPr="00307548">
        <w:rPr>
          <w:rFonts w:eastAsiaTheme="minorHAnsi" w:cs="Times New Roman"/>
          <w:color w:val="000000" w:themeColor="text1"/>
          <w:lang w:eastAsia="en-US"/>
        </w:rPr>
        <w:t xml:space="preserve">  </w:t>
      </w:r>
      <w:r w:rsidR="005B39C2" w:rsidRPr="0030754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iż  </w:t>
      </w:r>
      <w:r w:rsidR="005B39C2" w:rsidRPr="00E97FA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kwalifikuj</w:t>
      </w:r>
      <w:r w:rsidR="003B51F1" w:rsidRPr="00E97FA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ę</w:t>
      </w:r>
      <w:r w:rsidR="005B39C2" w:rsidRPr="00E97FA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się</w:t>
      </w:r>
      <w:r w:rsidR="005B39C2" w:rsidRPr="0030754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do objęcia wsparciem przez pomoc społeczną, </w:t>
      </w:r>
      <w:r w:rsidR="005B39C2" w:rsidRPr="00E97FA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tj. spełniam  co najmniej jedną z przesłanek określonych w art. 7 ustawy o pomocy społecznej.</w:t>
      </w:r>
    </w:p>
    <w:p w14:paraId="79B99014" w14:textId="77777777" w:rsidR="005B39C2" w:rsidRPr="00307548" w:rsidRDefault="005B39C2" w:rsidP="00C95137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7FCBE31B" w14:textId="77777777" w:rsidR="00307548" w:rsidRDefault="00C95137" w:rsidP="00307548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</w:t>
      </w:r>
      <w:r w:rsidR="005B39C2"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…………………………………………….</w:t>
      </w:r>
    </w:p>
    <w:p w14:paraId="0A7C04A2" w14:textId="77777777" w:rsidR="00307548" w:rsidRDefault="00307548" w:rsidP="00307548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Kandydata/tki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3DAC1F05" w14:textId="77777777" w:rsidR="00307548" w:rsidRDefault="00307548" w:rsidP="00307548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5D06A89C" w14:textId="52CA8062" w:rsidR="00307548" w:rsidRPr="00307548" w:rsidRDefault="00307548" w:rsidP="00307548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color w:val="000000" w:themeColor="text1"/>
          <w:sz w:val="20"/>
          <w:szCs w:val="20"/>
        </w:rPr>
        <w:lastRenderedPageBreak/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.</w:t>
      </w:r>
      <w:bookmarkEnd w:id="0"/>
    </w:p>
    <w:p w14:paraId="5C8AE4AA" w14:textId="77777777" w:rsidR="00307548" w:rsidRPr="00307548" w:rsidRDefault="00307548" w:rsidP="005B39C2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bookmarkEnd w:id="1"/>
    <w:p w14:paraId="76FCDE35" w14:textId="77777777" w:rsidR="00C95137" w:rsidRDefault="00C95137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sz w:val="20"/>
          <w:szCs w:val="20"/>
        </w:rPr>
      </w:pPr>
    </w:p>
    <w:p w14:paraId="0869A2DA" w14:textId="6B640411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Oświadczenie jest składane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, zgodnie 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2C4B0E38" w14:textId="1359A4B2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p w14:paraId="195980A4" w14:textId="19A8C0FD" w:rsidR="00B9319F" w:rsidRDefault="00B9319F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7A00603B" w14:textId="77777777" w:rsidR="00B9319F" w:rsidRDefault="00B9319F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3E95B1F7" w14:textId="77777777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4C3D3F4E" w14:textId="77777777" w:rsidR="00D91CCB" w:rsidRDefault="00D91CCB"/>
    <w:sectPr w:rsidR="00D91CCB" w:rsidSect="00C95137">
      <w:headerReference w:type="default" r:id="rId7"/>
      <w:pgSz w:w="11906" w:h="16838"/>
      <w:pgMar w:top="1135" w:right="1417" w:bottom="284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D52B6" w14:textId="77777777" w:rsidR="00231C1B" w:rsidRDefault="00231C1B" w:rsidP="005B39C2">
      <w:pPr>
        <w:spacing w:after="0" w:line="240" w:lineRule="auto"/>
      </w:pPr>
      <w:r>
        <w:separator/>
      </w:r>
    </w:p>
  </w:endnote>
  <w:endnote w:type="continuationSeparator" w:id="0">
    <w:p w14:paraId="2C4ABC9F" w14:textId="77777777" w:rsidR="00231C1B" w:rsidRDefault="00231C1B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D9058" w14:textId="77777777" w:rsidR="00231C1B" w:rsidRDefault="00231C1B" w:rsidP="005B39C2">
      <w:pPr>
        <w:spacing w:after="0" w:line="240" w:lineRule="auto"/>
      </w:pPr>
      <w:r>
        <w:separator/>
      </w:r>
    </w:p>
  </w:footnote>
  <w:footnote w:type="continuationSeparator" w:id="0">
    <w:p w14:paraId="110FDA15" w14:textId="77777777" w:rsidR="00231C1B" w:rsidRDefault="00231C1B" w:rsidP="005B39C2">
      <w:pPr>
        <w:spacing w:after="0" w:line="240" w:lineRule="auto"/>
      </w:pPr>
      <w:r>
        <w:continuationSeparator/>
      </w:r>
    </w:p>
  </w:footnote>
  <w:footnote w:id="1">
    <w:p w14:paraId="46E5B909" w14:textId="77777777" w:rsidR="00C95137" w:rsidRDefault="00C95137" w:rsidP="00C95137">
      <w:pPr>
        <w:pStyle w:val="Tekstprzypisudolnego"/>
        <w:jc w:val="both"/>
      </w:pPr>
      <w:r w:rsidRPr="00307548">
        <w:rPr>
          <w:rStyle w:val="Odwoanieprzypisudolnego"/>
          <w:color w:val="000000" w:themeColor="text1"/>
        </w:rPr>
        <w:footnoteRef/>
      </w:r>
      <w:r w:rsidRPr="00307548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0A4353"/>
    <w:rsid w:val="000E7E0B"/>
    <w:rsid w:val="0012341F"/>
    <w:rsid w:val="00194EFB"/>
    <w:rsid w:val="001D1303"/>
    <w:rsid w:val="00231C1B"/>
    <w:rsid w:val="002B64A9"/>
    <w:rsid w:val="00307548"/>
    <w:rsid w:val="003B51F1"/>
    <w:rsid w:val="004349B5"/>
    <w:rsid w:val="00454DE6"/>
    <w:rsid w:val="005A348F"/>
    <w:rsid w:val="005B39C2"/>
    <w:rsid w:val="0064322C"/>
    <w:rsid w:val="00722514"/>
    <w:rsid w:val="007B7398"/>
    <w:rsid w:val="008D4E78"/>
    <w:rsid w:val="008D7608"/>
    <w:rsid w:val="0092236E"/>
    <w:rsid w:val="009A12B8"/>
    <w:rsid w:val="009A7104"/>
    <w:rsid w:val="009E305A"/>
    <w:rsid w:val="00A46D0D"/>
    <w:rsid w:val="00AE4F54"/>
    <w:rsid w:val="00AF3377"/>
    <w:rsid w:val="00B12DC1"/>
    <w:rsid w:val="00B9319F"/>
    <w:rsid w:val="00B9396F"/>
    <w:rsid w:val="00BD6E4E"/>
    <w:rsid w:val="00C12324"/>
    <w:rsid w:val="00C87A81"/>
    <w:rsid w:val="00C95137"/>
    <w:rsid w:val="00CC21A0"/>
    <w:rsid w:val="00CC4EBE"/>
    <w:rsid w:val="00D91CCB"/>
    <w:rsid w:val="00E20B2A"/>
    <w:rsid w:val="00E97FAD"/>
    <w:rsid w:val="00F04A5E"/>
    <w:rsid w:val="00FD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5137"/>
    <w:pPr>
      <w:spacing w:after="0" w:line="240" w:lineRule="auto"/>
      <w:ind w:left="0" w:right="0" w:firstLine="0"/>
      <w:jc w:val="left"/>
    </w:pPr>
    <w:rPr>
      <w:rFonts w:eastAsiaTheme="minorHAns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137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51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51FEC-1A8A-46C1-8119-3CFC86F5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4</cp:revision>
  <cp:lastPrinted>2021-02-08T09:33:00Z</cp:lastPrinted>
  <dcterms:created xsi:type="dcterms:W3CDTF">2022-02-22T12:40:00Z</dcterms:created>
  <dcterms:modified xsi:type="dcterms:W3CDTF">2022-07-01T08:15:00Z</dcterms:modified>
</cp:coreProperties>
</file>