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FB" w:rsidRPr="008422E3" w:rsidRDefault="008224FB" w:rsidP="008224FB">
      <w:pPr>
        <w:pStyle w:val="Tekstpodstawowy"/>
        <w:rPr>
          <w:rFonts w:ascii="Apolonia" w:hAnsi="Apolon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2083"/>
        <w:gridCol w:w="1920"/>
        <w:gridCol w:w="2460"/>
      </w:tblGrid>
      <w:tr w:rsidR="008224FB" w:rsidRPr="008422E3" w:rsidTr="00361631">
        <w:tc>
          <w:tcPr>
            <w:tcW w:w="96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8224FB" w:rsidRPr="008422E3" w:rsidRDefault="008224FB" w:rsidP="00361631">
            <w:pPr>
              <w:jc w:val="center"/>
              <w:rPr>
                <w:rFonts w:ascii="Apolonia" w:hAnsi="Apolonia"/>
                <w:b/>
              </w:rPr>
            </w:pPr>
            <w:r w:rsidRPr="008422E3">
              <w:rPr>
                <w:rFonts w:ascii="Apolonia" w:hAnsi="Apolonia"/>
                <w:b/>
              </w:rPr>
              <w:t>ZGŁOSZENIE</w:t>
            </w:r>
          </w:p>
          <w:p w:rsidR="008224FB" w:rsidRDefault="008224FB" w:rsidP="00361631">
            <w:pPr>
              <w:jc w:val="center"/>
              <w:rPr>
                <w:rFonts w:ascii="Apolonia" w:hAnsi="Apolonia"/>
              </w:rPr>
            </w:pPr>
            <w:r>
              <w:rPr>
                <w:rFonts w:ascii="Apolonia" w:hAnsi="Apolonia"/>
              </w:rPr>
              <w:t>28 lipca</w:t>
            </w:r>
            <w:r w:rsidRPr="008422E3">
              <w:rPr>
                <w:rFonts w:ascii="Apolonia" w:hAnsi="Apolonia"/>
              </w:rPr>
              <w:t xml:space="preserve"> 2018 r. (sobota)  </w:t>
            </w:r>
          </w:p>
          <w:p w:rsidR="008224FB" w:rsidRPr="008422E3" w:rsidRDefault="008224FB" w:rsidP="00361631">
            <w:pPr>
              <w:jc w:val="center"/>
              <w:rPr>
                <w:rFonts w:ascii="Apolonia" w:hAnsi="Apolonia"/>
              </w:rPr>
            </w:pPr>
            <w:r w:rsidRPr="008422E3">
              <w:rPr>
                <w:rFonts w:ascii="Apolonia" w:hAnsi="Apolonia"/>
              </w:rPr>
              <w:t xml:space="preserve">odbiór zużytego sprzętu elektrycznego i elektronicznego </w:t>
            </w:r>
            <w:r w:rsidRPr="008422E3">
              <w:rPr>
                <w:rFonts w:ascii="Apolonia" w:hAnsi="Apolonia"/>
              </w:rPr>
              <w:br/>
              <w:t>oraz mebli i odpadów wielkogabarytowych</w:t>
            </w:r>
          </w:p>
        </w:tc>
      </w:tr>
      <w:tr w:rsidR="008224FB" w:rsidRPr="008422E3" w:rsidTr="0036163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224FB" w:rsidRPr="008422E3" w:rsidRDefault="008224FB" w:rsidP="00361631">
            <w:pPr>
              <w:pStyle w:val="Zawartotabeli"/>
              <w:jc w:val="center"/>
              <w:rPr>
                <w:rFonts w:ascii="Apolonia" w:hAnsi="Apolonia" w:cs="Apolonia TT"/>
              </w:rPr>
            </w:pPr>
            <w:r w:rsidRPr="008422E3">
              <w:rPr>
                <w:rFonts w:ascii="Apolonia" w:hAnsi="Apolonia" w:cs="Apolonia TT"/>
              </w:rPr>
              <w:t xml:space="preserve">Imię i nazwisko </w:t>
            </w:r>
          </w:p>
          <w:p w:rsidR="008224FB" w:rsidRPr="008422E3" w:rsidRDefault="008224FB" w:rsidP="00361631">
            <w:pPr>
              <w:pStyle w:val="Zawartotabeli"/>
              <w:jc w:val="center"/>
              <w:rPr>
                <w:rFonts w:ascii="Apolonia" w:hAnsi="Apolonia" w:cs="Apolonia TT"/>
              </w:rPr>
            </w:pPr>
            <w:r w:rsidRPr="008422E3">
              <w:rPr>
                <w:rFonts w:ascii="Apolonia" w:hAnsi="Apolonia" w:cs="Apolonia TT"/>
              </w:rPr>
              <w:t>właściciela posesji</w:t>
            </w:r>
          </w:p>
        </w:tc>
        <w:tc>
          <w:tcPr>
            <w:tcW w:w="646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</w:tr>
      <w:tr w:rsidR="008224FB" w:rsidRPr="008422E3" w:rsidTr="0036163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224FB" w:rsidRPr="008422E3" w:rsidRDefault="008224FB" w:rsidP="00361631">
            <w:pPr>
              <w:pStyle w:val="Zawartotabeli"/>
              <w:jc w:val="center"/>
              <w:rPr>
                <w:rFonts w:ascii="Apolonia" w:hAnsi="Apolonia" w:cs="Apolonia TT"/>
              </w:rPr>
            </w:pPr>
            <w:r w:rsidRPr="008422E3">
              <w:rPr>
                <w:rFonts w:ascii="Apolonia" w:hAnsi="Apolonia" w:cs="Apolonia TT"/>
              </w:rPr>
              <w:t>Miejscowość</w:t>
            </w:r>
          </w:p>
        </w:tc>
        <w:tc>
          <w:tcPr>
            <w:tcW w:w="646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</w:tr>
      <w:tr w:rsidR="008224FB" w:rsidRPr="008422E3" w:rsidTr="0036163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224FB" w:rsidRPr="008422E3" w:rsidRDefault="008224FB" w:rsidP="00361631">
            <w:pPr>
              <w:pStyle w:val="Zawartotabeli"/>
              <w:jc w:val="center"/>
              <w:rPr>
                <w:rFonts w:ascii="Apolonia" w:hAnsi="Apolonia" w:cs="Apolonia TT"/>
              </w:rPr>
            </w:pPr>
            <w:r w:rsidRPr="008422E3">
              <w:rPr>
                <w:rFonts w:ascii="Apolonia" w:hAnsi="Apolonia" w:cs="Apolonia TT"/>
              </w:rPr>
              <w:t>Nr domu</w:t>
            </w: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224FB" w:rsidRPr="008422E3" w:rsidRDefault="008224FB" w:rsidP="00361631">
            <w:pPr>
              <w:pStyle w:val="Zawartotabeli"/>
              <w:jc w:val="center"/>
              <w:rPr>
                <w:rFonts w:ascii="Apolonia" w:hAnsi="Apolonia" w:cs="Apolonia TT"/>
              </w:rPr>
            </w:pPr>
            <w:r w:rsidRPr="008422E3">
              <w:rPr>
                <w:rFonts w:ascii="Apolonia" w:hAnsi="Apolonia" w:cs="Apolonia TT"/>
              </w:rPr>
              <w:t>Nr lokalu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</w:tr>
      <w:tr w:rsidR="008224FB" w:rsidRPr="008422E3" w:rsidTr="0036163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224FB" w:rsidRPr="008422E3" w:rsidRDefault="008224FB" w:rsidP="00361631">
            <w:pPr>
              <w:pStyle w:val="Zawartotabeli"/>
              <w:jc w:val="center"/>
              <w:rPr>
                <w:rFonts w:ascii="Apolonia" w:hAnsi="Apolonia" w:cs="Apolonia TT"/>
              </w:rPr>
            </w:pPr>
            <w:r w:rsidRPr="008422E3">
              <w:rPr>
                <w:rFonts w:ascii="Apolonia" w:hAnsi="Apolonia" w:cs="Apolonia TT"/>
              </w:rPr>
              <w:t>Kod pocztowy</w:t>
            </w: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224FB" w:rsidRPr="008422E3" w:rsidRDefault="008224FB" w:rsidP="00361631">
            <w:pPr>
              <w:pStyle w:val="Zawartotabeli"/>
              <w:jc w:val="center"/>
              <w:rPr>
                <w:rFonts w:ascii="Apolonia" w:hAnsi="Apolonia" w:cs="Apolonia TT"/>
              </w:rPr>
            </w:pPr>
            <w:r w:rsidRPr="008422E3">
              <w:rPr>
                <w:rFonts w:ascii="Apolonia" w:hAnsi="Apolonia" w:cs="Apolonia TT"/>
              </w:rPr>
              <w:t>Poczta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</w:tr>
      <w:tr w:rsidR="008224FB" w:rsidRPr="008422E3" w:rsidTr="00361631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224FB" w:rsidRPr="008422E3" w:rsidRDefault="008224FB" w:rsidP="00361631">
            <w:pPr>
              <w:pStyle w:val="Zawartotabeli"/>
              <w:jc w:val="center"/>
              <w:rPr>
                <w:rFonts w:ascii="Apolonia" w:hAnsi="Apolonia" w:cs="Apolonia TT"/>
              </w:rPr>
            </w:pPr>
            <w:r w:rsidRPr="008422E3">
              <w:rPr>
                <w:rFonts w:ascii="Apolonia" w:hAnsi="Apolonia" w:cs="Apolonia TT"/>
              </w:rPr>
              <w:t>Nr telefonu</w:t>
            </w:r>
          </w:p>
        </w:tc>
        <w:tc>
          <w:tcPr>
            <w:tcW w:w="646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</w:tr>
    </w:tbl>
    <w:p w:rsidR="008224FB" w:rsidRPr="008422E3" w:rsidRDefault="008224FB" w:rsidP="008224FB">
      <w:pPr>
        <w:pStyle w:val="Nagwek1"/>
        <w:spacing w:line="270" w:lineRule="atLeast"/>
        <w:rPr>
          <w:rFonts w:ascii="Apolonia" w:hAnsi="Apolonia" w:cs="Apolonia TT"/>
          <w:b w:val="0"/>
          <w:color w:val="000000"/>
          <w:sz w:val="26"/>
        </w:rPr>
      </w:pPr>
      <w:r w:rsidRPr="008422E3">
        <w:rPr>
          <w:rFonts w:ascii="Apolonia" w:hAnsi="Apolonia" w:cs="Apolonia TT"/>
          <w:b w:val="0"/>
          <w:color w:val="000000"/>
          <w:sz w:val="20"/>
          <w:szCs w:val="20"/>
        </w:rPr>
        <w:t>* powyższe pola są obowiązkowe do wypełnienia</w:t>
      </w:r>
    </w:p>
    <w:p w:rsidR="008224FB" w:rsidRPr="008422E3" w:rsidRDefault="008224FB" w:rsidP="008224FB">
      <w:pPr>
        <w:pStyle w:val="Nagwek1"/>
        <w:spacing w:line="270" w:lineRule="atLeast"/>
        <w:jc w:val="center"/>
        <w:rPr>
          <w:rFonts w:ascii="Apolonia" w:hAnsi="Apolonia" w:cs="Apolonia TT"/>
        </w:rPr>
      </w:pPr>
      <w:r w:rsidRPr="008422E3">
        <w:rPr>
          <w:rFonts w:ascii="Apolonia" w:hAnsi="Apolonia" w:cs="Apolonia TT"/>
          <w:b w:val="0"/>
          <w:color w:val="000000"/>
          <w:sz w:val="26"/>
        </w:rPr>
        <w:t>WYKAZ ODPADÓW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5"/>
        <w:gridCol w:w="7095"/>
        <w:gridCol w:w="1665"/>
      </w:tblGrid>
      <w:tr w:rsidR="008224FB" w:rsidRPr="008422E3" w:rsidTr="00361631"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224FB" w:rsidRPr="008422E3" w:rsidRDefault="008224FB" w:rsidP="00361631">
            <w:pPr>
              <w:pStyle w:val="Zawartotabeli"/>
              <w:jc w:val="center"/>
              <w:rPr>
                <w:rFonts w:ascii="Apolonia" w:hAnsi="Apolonia" w:cs="Apolonia TT"/>
              </w:rPr>
            </w:pPr>
            <w:proofErr w:type="spellStart"/>
            <w:r w:rsidRPr="008422E3">
              <w:rPr>
                <w:rFonts w:ascii="Apolonia" w:hAnsi="Apolonia" w:cs="Apolonia TT"/>
              </w:rPr>
              <w:t>Lp</w:t>
            </w:r>
            <w:proofErr w:type="spellEnd"/>
          </w:p>
        </w:tc>
        <w:tc>
          <w:tcPr>
            <w:tcW w:w="7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224FB" w:rsidRPr="008422E3" w:rsidRDefault="008224FB" w:rsidP="00361631">
            <w:pPr>
              <w:pStyle w:val="Zawartotabeli"/>
              <w:jc w:val="center"/>
              <w:rPr>
                <w:rFonts w:ascii="Apolonia" w:hAnsi="Apolonia" w:cs="Apolonia TT"/>
              </w:rPr>
            </w:pPr>
            <w:r w:rsidRPr="008422E3">
              <w:rPr>
                <w:rFonts w:ascii="Apolonia" w:hAnsi="Apolonia" w:cs="Apolonia TT"/>
              </w:rPr>
              <w:t>Rodzaj odpadu - opis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8224FB" w:rsidRPr="008422E3" w:rsidRDefault="008224FB" w:rsidP="00361631">
            <w:pPr>
              <w:pStyle w:val="Zawartotabeli"/>
              <w:jc w:val="center"/>
              <w:rPr>
                <w:rFonts w:ascii="Apolonia" w:hAnsi="Apolonia" w:cs="Apolonia TT"/>
              </w:rPr>
            </w:pPr>
            <w:r w:rsidRPr="008422E3">
              <w:rPr>
                <w:rFonts w:ascii="Apolonia" w:hAnsi="Apolonia" w:cs="Apolonia TT"/>
              </w:rPr>
              <w:t xml:space="preserve">Ilość w </w:t>
            </w:r>
            <w:proofErr w:type="spellStart"/>
            <w:r w:rsidRPr="008422E3">
              <w:rPr>
                <w:rFonts w:ascii="Apolonia" w:hAnsi="Apolonia" w:cs="Apolonia TT"/>
              </w:rPr>
              <w:t>szt</w:t>
            </w:r>
            <w:proofErr w:type="spellEnd"/>
          </w:p>
        </w:tc>
      </w:tr>
      <w:tr w:rsidR="008224FB" w:rsidRPr="008422E3" w:rsidTr="0036163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</w:tr>
      <w:tr w:rsidR="008224FB" w:rsidRPr="008422E3" w:rsidTr="0036163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</w:tr>
      <w:tr w:rsidR="008224FB" w:rsidRPr="008422E3" w:rsidTr="0036163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</w:tr>
      <w:tr w:rsidR="008224FB" w:rsidRPr="008422E3" w:rsidTr="0036163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</w:tr>
      <w:tr w:rsidR="008224FB" w:rsidRPr="008422E3" w:rsidTr="0036163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</w:tr>
      <w:tr w:rsidR="008224FB" w:rsidRPr="008422E3" w:rsidTr="0036163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</w:tr>
      <w:tr w:rsidR="008224FB" w:rsidRPr="008422E3" w:rsidTr="0036163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</w:tr>
      <w:tr w:rsidR="008224FB" w:rsidRPr="008422E3" w:rsidTr="0036163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</w:tr>
      <w:tr w:rsidR="008224FB" w:rsidRPr="008422E3" w:rsidTr="0036163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</w:tr>
      <w:tr w:rsidR="008224FB" w:rsidRPr="008422E3" w:rsidTr="0036163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</w:tr>
      <w:tr w:rsidR="008224FB" w:rsidRPr="008422E3" w:rsidTr="0036163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</w:tr>
      <w:tr w:rsidR="008224FB" w:rsidRPr="008422E3" w:rsidTr="00361631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24FB" w:rsidRPr="008422E3" w:rsidRDefault="008224FB" w:rsidP="00361631">
            <w:pPr>
              <w:pStyle w:val="Zawartotabeli"/>
              <w:snapToGrid w:val="0"/>
              <w:jc w:val="center"/>
              <w:rPr>
                <w:rFonts w:ascii="Apolonia" w:hAnsi="Apolonia" w:cs="Apolonia TT"/>
              </w:rPr>
            </w:pPr>
          </w:p>
        </w:tc>
      </w:tr>
    </w:tbl>
    <w:p w:rsidR="008224FB" w:rsidRPr="008422E3" w:rsidRDefault="008224FB" w:rsidP="008224FB">
      <w:pPr>
        <w:jc w:val="both"/>
        <w:rPr>
          <w:rFonts w:ascii="Apolonia" w:hAnsi="Apolonia"/>
        </w:rPr>
      </w:pPr>
      <w:r w:rsidRPr="008422E3">
        <w:rPr>
          <w:rFonts w:ascii="Apolonia" w:hAnsi="Apolonia" w:cs="Apolonia TT"/>
        </w:rPr>
        <w:t>Oświadczam, że zgodnie z ustawą z dnia 29 sierpnia 1997 roku o ochronie danych osobowych (Dz. U. z 2018 r. poz. 1000) wyrażam zgodę na przetwarzanie danych osobowych zawartych w niniejszym formularzu przez Wójta Gminy Płużnica, Płużnica 60, 87-214 Płużnica dla potrzeb związanych z realizacją odbioru odpadów wielkogabarytowych oraz sprzętu elektrycznego   i elektronicznego z nieruchomości.</w:t>
      </w:r>
    </w:p>
    <w:p w:rsidR="008224FB" w:rsidRPr="008422E3" w:rsidRDefault="008224FB" w:rsidP="008224FB">
      <w:pPr>
        <w:jc w:val="both"/>
        <w:rPr>
          <w:rFonts w:ascii="Apolonia" w:hAnsi="Apolonia"/>
        </w:rPr>
      </w:pPr>
    </w:p>
    <w:p w:rsidR="008224FB" w:rsidRPr="008422E3" w:rsidRDefault="008224FB" w:rsidP="008224FB">
      <w:pPr>
        <w:pStyle w:val="Tekstpodstawowy"/>
        <w:spacing w:after="0" w:line="270" w:lineRule="atLeast"/>
        <w:jc w:val="center"/>
        <w:rPr>
          <w:rFonts w:ascii="Apolonia" w:eastAsia="Apolonia TT" w:hAnsi="Apolonia" w:cs="Apolonia TT"/>
          <w:color w:val="000000"/>
          <w:sz w:val="26"/>
        </w:rPr>
      </w:pPr>
      <w:r w:rsidRPr="008422E3">
        <w:rPr>
          <w:rFonts w:ascii="Apolonia" w:eastAsia="Apolonia TT" w:hAnsi="Apolonia" w:cs="Apolonia TT"/>
          <w:color w:val="000000"/>
        </w:rPr>
        <w:tab/>
      </w:r>
      <w:r w:rsidRPr="008422E3">
        <w:rPr>
          <w:rFonts w:ascii="Apolonia" w:eastAsia="Apolonia TT" w:hAnsi="Apolonia" w:cs="Apolonia TT"/>
          <w:color w:val="000000"/>
        </w:rPr>
        <w:tab/>
      </w:r>
      <w:r w:rsidRPr="008422E3">
        <w:rPr>
          <w:rFonts w:ascii="Apolonia" w:eastAsia="Apolonia TT" w:hAnsi="Apolonia" w:cs="Apolonia TT"/>
          <w:color w:val="000000"/>
        </w:rPr>
        <w:tab/>
      </w:r>
      <w:r w:rsidRPr="008422E3">
        <w:rPr>
          <w:rFonts w:ascii="Apolonia" w:eastAsia="Apolonia TT" w:hAnsi="Apolonia" w:cs="Apolonia TT"/>
          <w:color w:val="000000"/>
          <w:sz w:val="26"/>
        </w:rPr>
        <w:t xml:space="preserve">                         </w:t>
      </w:r>
    </w:p>
    <w:p w:rsidR="008224FB" w:rsidRPr="008422E3" w:rsidRDefault="008224FB" w:rsidP="008224FB">
      <w:pPr>
        <w:pStyle w:val="Tekstpodstawowy"/>
        <w:spacing w:after="0" w:line="270" w:lineRule="atLeast"/>
        <w:jc w:val="center"/>
        <w:rPr>
          <w:rFonts w:ascii="Apolonia" w:hAnsi="Apolonia" w:cs="Apolonia TT"/>
          <w:color w:val="000000"/>
          <w:sz w:val="20"/>
          <w:szCs w:val="20"/>
        </w:rPr>
      </w:pPr>
      <w:r w:rsidRPr="008422E3">
        <w:rPr>
          <w:rFonts w:ascii="Apolonia" w:eastAsia="Apolonia TT" w:hAnsi="Apolonia" w:cs="Apolonia TT"/>
          <w:color w:val="000000"/>
          <w:sz w:val="26"/>
        </w:rPr>
        <w:t xml:space="preserve">   </w:t>
      </w:r>
      <w:r w:rsidRPr="008422E3">
        <w:rPr>
          <w:rFonts w:ascii="Apolonia" w:hAnsi="Apolonia" w:cs="Apolonia TT"/>
          <w:color w:val="000000"/>
          <w:sz w:val="26"/>
        </w:rPr>
        <w:t>................................................................................</w:t>
      </w:r>
    </w:p>
    <w:p w:rsidR="008224FB" w:rsidRPr="008422E3" w:rsidRDefault="008224FB" w:rsidP="008224FB">
      <w:pPr>
        <w:pStyle w:val="Tekstpodstawowy"/>
        <w:spacing w:after="0" w:line="270" w:lineRule="atLeast"/>
        <w:jc w:val="center"/>
        <w:rPr>
          <w:rFonts w:ascii="Apolonia" w:hAnsi="Apolonia" w:cs="Apolonia TT"/>
          <w:color w:val="000000"/>
          <w:sz w:val="20"/>
          <w:szCs w:val="20"/>
        </w:rPr>
      </w:pPr>
      <w:r w:rsidRPr="008422E3">
        <w:rPr>
          <w:rFonts w:ascii="Apolonia" w:hAnsi="Apolonia" w:cs="Apolonia TT"/>
          <w:color w:val="000000"/>
          <w:sz w:val="20"/>
          <w:szCs w:val="20"/>
        </w:rPr>
        <w:t>(Czytelny podpis)</w:t>
      </w:r>
    </w:p>
    <w:p w:rsidR="008224FB" w:rsidRPr="008422E3" w:rsidRDefault="008224FB" w:rsidP="008224FB">
      <w:pPr>
        <w:pStyle w:val="Tekstpodstawowy"/>
        <w:spacing w:after="0" w:line="270" w:lineRule="atLeast"/>
        <w:jc w:val="center"/>
        <w:rPr>
          <w:rFonts w:ascii="Apolonia" w:hAnsi="Apolonia" w:cs="Apolonia TT"/>
          <w:color w:val="000000"/>
          <w:sz w:val="20"/>
          <w:szCs w:val="20"/>
        </w:rPr>
      </w:pPr>
    </w:p>
    <w:p w:rsidR="008224FB" w:rsidRDefault="008224FB" w:rsidP="008224FB">
      <w:pPr>
        <w:pStyle w:val="Tekstpodstawowy"/>
        <w:spacing w:after="0" w:line="270" w:lineRule="atLeast"/>
        <w:jc w:val="center"/>
        <w:rPr>
          <w:rFonts w:ascii="Apolonia" w:hAnsi="Apolonia" w:cs="Apolonia TT"/>
          <w:color w:val="000000"/>
          <w:sz w:val="20"/>
          <w:szCs w:val="20"/>
        </w:rPr>
      </w:pPr>
    </w:p>
    <w:p w:rsidR="008224FB" w:rsidRDefault="008224FB" w:rsidP="008224FB">
      <w:pPr>
        <w:pStyle w:val="Tekstpodstawowy"/>
        <w:spacing w:after="0" w:line="270" w:lineRule="atLeast"/>
        <w:jc w:val="center"/>
        <w:rPr>
          <w:rFonts w:ascii="Apolonia" w:hAnsi="Apolonia" w:cs="Apolonia TT"/>
          <w:color w:val="000000"/>
          <w:sz w:val="20"/>
          <w:szCs w:val="20"/>
        </w:rPr>
      </w:pPr>
    </w:p>
    <w:p w:rsidR="008224FB" w:rsidRDefault="008224FB" w:rsidP="008224FB">
      <w:pPr>
        <w:pStyle w:val="Tekstpodstawowy"/>
        <w:spacing w:after="0" w:line="270" w:lineRule="atLeast"/>
        <w:jc w:val="center"/>
        <w:rPr>
          <w:rFonts w:ascii="Apolonia" w:hAnsi="Apolonia" w:cs="Apolonia TT"/>
          <w:color w:val="000000"/>
          <w:sz w:val="20"/>
          <w:szCs w:val="20"/>
        </w:rPr>
      </w:pPr>
    </w:p>
    <w:p w:rsidR="008224FB" w:rsidRPr="008422E3" w:rsidRDefault="008224FB" w:rsidP="008224FB">
      <w:pPr>
        <w:pStyle w:val="Tekstpodstawowy"/>
        <w:spacing w:after="0" w:line="270" w:lineRule="atLeast"/>
        <w:jc w:val="center"/>
        <w:rPr>
          <w:rFonts w:ascii="Apolonia" w:hAnsi="Apolonia" w:cs="Apolonia TT"/>
          <w:color w:val="000000"/>
          <w:sz w:val="20"/>
          <w:szCs w:val="20"/>
        </w:rPr>
      </w:pPr>
    </w:p>
    <w:p w:rsidR="008224FB" w:rsidRPr="008422E3" w:rsidRDefault="008224FB" w:rsidP="008224FB">
      <w:pPr>
        <w:pStyle w:val="Tekstpodstawowy"/>
        <w:spacing w:after="0" w:line="270" w:lineRule="atLeast"/>
        <w:jc w:val="center"/>
        <w:rPr>
          <w:rFonts w:ascii="Apolonia" w:hAnsi="Apolonia" w:cs="Apolonia TT"/>
          <w:color w:val="000000"/>
          <w:sz w:val="20"/>
          <w:szCs w:val="20"/>
        </w:rPr>
      </w:pPr>
    </w:p>
    <w:p w:rsidR="008224FB" w:rsidRPr="008422E3" w:rsidRDefault="008224FB" w:rsidP="008224FB">
      <w:pPr>
        <w:pStyle w:val="Tekstpodstawowy"/>
        <w:widowControl/>
        <w:jc w:val="center"/>
        <w:rPr>
          <w:rFonts w:ascii="Apolonia" w:hAnsi="Apolonia" w:cs="Apolonia TT"/>
        </w:rPr>
      </w:pPr>
      <w:r w:rsidRPr="008422E3">
        <w:rPr>
          <w:rFonts w:ascii="Apolonia" w:hAnsi="Apolonia" w:cs="Apolonia TT"/>
          <w:b/>
        </w:rPr>
        <w:lastRenderedPageBreak/>
        <w:t>KLAUZULA INFORMACYJNA</w:t>
      </w:r>
    </w:p>
    <w:p w:rsidR="008224FB" w:rsidRPr="008422E3" w:rsidRDefault="008224FB" w:rsidP="008224FB">
      <w:pPr>
        <w:pStyle w:val="Tekstpodstawowy"/>
        <w:widowControl/>
        <w:jc w:val="both"/>
        <w:rPr>
          <w:rFonts w:ascii="Apolonia" w:hAnsi="Apolonia" w:cs="Apolonia TT"/>
        </w:rPr>
      </w:pPr>
    </w:p>
    <w:p w:rsidR="008224FB" w:rsidRPr="008422E3" w:rsidRDefault="008224FB" w:rsidP="008224FB">
      <w:pPr>
        <w:pStyle w:val="Tekstpodstawowy"/>
        <w:widowControl/>
        <w:jc w:val="both"/>
        <w:rPr>
          <w:rFonts w:ascii="Apolonia" w:eastAsia="Apolonia TT" w:hAnsi="Apolonia" w:cs="Apolonia TT"/>
        </w:rPr>
      </w:pPr>
      <w:r w:rsidRPr="008422E3">
        <w:rPr>
          <w:rFonts w:ascii="Apolonia" w:hAnsi="Apolonia" w:cs="Apolonia TT"/>
        </w:rPr>
        <w:t>Zgodnie z art. 13 ust. 1 i 2 Rozporządzenia Parlamentu Europejskiego i Rady (UE) 2016/69 z dnia 27 kwietnia 2016 r. w sprawie ochrony osób fizycznych w związku przetwarzaniem danych osobowych i w sprawie swobodnego przepływu takich danych oraz uchylenia dyrektywy 95/46/W – ogólne rozporządzenie o ochronie danych (RODO), informujemy, iż:</w:t>
      </w:r>
    </w:p>
    <w:p w:rsidR="008224FB" w:rsidRPr="008422E3" w:rsidRDefault="008224FB" w:rsidP="008224FB">
      <w:pPr>
        <w:pStyle w:val="Tekstpodstawowy"/>
        <w:widowControl/>
        <w:numPr>
          <w:ilvl w:val="0"/>
          <w:numId w:val="2"/>
        </w:numPr>
        <w:tabs>
          <w:tab w:val="left" w:pos="707"/>
        </w:tabs>
        <w:spacing w:after="0"/>
        <w:ind w:left="-15" w:firstLine="15"/>
        <w:jc w:val="both"/>
        <w:rPr>
          <w:rFonts w:ascii="Apolonia" w:eastAsia="Apolonia TT" w:hAnsi="Apolonia" w:cs="Apolonia TT"/>
        </w:rPr>
      </w:pPr>
      <w:r w:rsidRPr="008422E3">
        <w:rPr>
          <w:rFonts w:ascii="Apolonia" w:eastAsia="Apolonia TT" w:hAnsi="Apolonia" w:cs="Apolonia TT"/>
        </w:rPr>
        <w:t xml:space="preserve">1. </w:t>
      </w:r>
      <w:r w:rsidRPr="008422E3">
        <w:rPr>
          <w:rFonts w:ascii="Apolonia" w:hAnsi="Apolonia" w:cs="Apolonia TT"/>
        </w:rPr>
        <w:t xml:space="preserve">Administratorem Twoich danych osobowych jest Wójt Gminy Płużnica. Możesz się </w:t>
      </w:r>
      <w:r>
        <w:rPr>
          <w:rFonts w:ascii="Apolonia" w:hAnsi="Apolonia" w:cs="Apolonia TT"/>
        </w:rPr>
        <w:br/>
      </w:r>
      <w:r w:rsidRPr="008422E3">
        <w:rPr>
          <w:rFonts w:ascii="Apolonia" w:hAnsi="Apolonia" w:cs="Apolonia TT"/>
        </w:rPr>
        <w:t xml:space="preserve">z nim kontaktować w następujący sposób: listownie na adres siedziby: Urząd Gminy </w:t>
      </w:r>
      <w:r>
        <w:rPr>
          <w:rFonts w:ascii="Apolonia" w:hAnsi="Apolonia" w:cs="Apolonia TT"/>
        </w:rPr>
        <w:br/>
      </w:r>
      <w:r w:rsidRPr="008422E3">
        <w:rPr>
          <w:rFonts w:ascii="Apolonia" w:hAnsi="Apolonia" w:cs="Apolonia TT"/>
        </w:rPr>
        <w:t>w Płużnicy, Płużnica 60, 87-214 Płużnica, e-mail: sekretariat@pluznica.pl, telefonicznie 530687817.</w:t>
      </w:r>
    </w:p>
    <w:p w:rsidR="008224FB" w:rsidRPr="008422E3" w:rsidRDefault="008224FB" w:rsidP="008224FB">
      <w:pPr>
        <w:pStyle w:val="Tekstpodstawowy"/>
        <w:widowControl/>
        <w:numPr>
          <w:ilvl w:val="0"/>
          <w:numId w:val="2"/>
        </w:numPr>
        <w:tabs>
          <w:tab w:val="left" w:pos="707"/>
        </w:tabs>
        <w:spacing w:after="0"/>
        <w:ind w:left="0" w:hanging="15"/>
        <w:jc w:val="both"/>
        <w:rPr>
          <w:rFonts w:ascii="Apolonia" w:eastAsia="Apolonia TT" w:hAnsi="Apolonia" w:cs="Apolonia TT"/>
        </w:rPr>
      </w:pPr>
      <w:r w:rsidRPr="008422E3">
        <w:rPr>
          <w:rFonts w:ascii="Apolonia" w:eastAsia="Apolonia TT" w:hAnsi="Apolonia" w:cs="Apolonia TT"/>
        </w:rPr>
        <w:t xml:space="preserve">2. </w:t>
      </w:r>
      <w:r w:rsidRPr="008422E3">
        <w:rPr>
          <w:rFonts w:ascii="Apolonia" w:hAnsi="Apolonia" w:cs="Apolonia TT"/>
        </w:rPr>
        <w:t>Do kontaktów w sprawie ochrony Twoich danych osobowych został także powołany inspektor ochrony danych, z którym możesz się kontaktować wysyłając e-mail na adres iod@pluznica.pl.</w:t>
      </w:r>
    </w:p>
    <w:p w:rsidR="008224FB" w:rsidRPr="008422E3" w:rsidRDefault="008224FB" w:rsidP="008224FB">
      <w:pPr>
        <w:pStyle w:val="Tekstpodstawowy"/>
        <w:widowControl/>
        <w:numPr>
          <w:ilvl w:val="0"/>
          <w:numId w:val="2"/>
        </w:numPr>
        <w:tabs>
          <w:tab w:val="left" w:pos="707"/>
        </w:tabs>
        <w:spacing w:after="0"/>
        <w:ind w:left="0" w:hanging="15"/>
        <w:jc w:val="both"/>
        <w:rPr>
          <w:rFonts w:ascii="Apolonia" w:eastAsia="Apolonia TT" w:hAnsi="Apolonia" w:cs="Apolonia TT"/>
        </w:rPr>
      </w:pPr>
      <w:r w:rsidRPr="008422E3">
        <w:rPr>
          <w:rFonts w:ascii="Apolonia" w:eastAsia="Apolonia TT" w:hAnsi="Apolonia" w:cs="Apolonia TT"/>
        </w:rPr>
        <w:t xml:space="preserve">3. </w:t>
      </w:r>
      <w:r w:rsidRPr="008422E3">
        <w:rPr>
          <w:rFonts w:ascii="Apolonia" w:hAnsi="Apolonia" w:cs="Apolonia TT"/>
        </w:rPr>
        <w:t>Twoje dane osobowe na podstawie art. 6 ust. 1 lit a RODO oraz ustawy o utrzymaniu czystości i porządku w gminach przetwarzane będą w celu wypełnienia przez administratora tj.</w:t>
      </w:r>
      <w:r w:rsidRPr="008422E3">
        <w:rPr>
          <w:rFonts w:ascii="Apolonia" w:hAnsi="Apolonia" w:cs="Apolonia TT"/>
          <w:szCs w:val="28"/>
        </w:rPr>
        <w:t xml:space="preserve"> odbioru </w:t>
      </w:r>
      <w:r w:rsidRPr="008422E3">
        <w:rPr>
          <w:rFonts w:ascii="Apolonia" w:hAnsi="Apolonia" w:cs="Times New Roman"/>
          <w:szCs w:val="28"/>
        </w:rPr>
        <w:t>odpadów wielkogabarytowy</w:t>
      </w:r>
      <w:r>
        <w:rPr>
          <w:rFonts w:ascii="Apolonia" w:hAnsi="Apolonia" w:cs="Times New Roman"/>
          <w:szCs w:val="28"/>
        </w:rPr>
        <w:t>ch oraz sprzętu elektrycznego</w:t>
      </w:r>
      <w:r>
        <w:rPr>
          <w:rFonts w:ascii="Apolonia" w:hAnsi="Apolonia" w:cs="Times New Roman"/>
          <w:szCs w:val="28"/>
        </w:rPr>
        <w:br/>
      </w:r>
      <w:r w:rsidRPr="008422E3">
        <w:rPr>
          <w:rFonts w:ascii="Apolonia" w:hAnsi="Apolonia" w:cs="Times New Roman"/>
          <w:szCs w:val="28"/>
        </w:rPr>
        <w:t>i elektronicznego.</w:t>
      </w:r>
    </w:p>
    <w:p w:rsidR="008224FB" w:rsidRPr="008422E3" w:rsidRDefault="008224FB" w:rsidP="008224FB">
      <w:pPr>
        <w:pStyle w:val="Tekstpodstawowy"/>
        <w:widowControl/>
        <w:numPr>
          <w:ilvl w:val="0"/>
          <w:numId w:val="2"/>
        </w:numPr>
        <w:tabs>
          <w:tab w:val="left" w:pos="707"/>
        </w:tabs>
        <w:spacing w:after="0"/>
        <w:ind w:left="0" w:firstLine="0"/>
        <w:jc w:val="both"/>
        <w:rPr>
          <w:rFonts w:ascii="Apolonia" w:eastAsia="Apolonia TT" w:hAnsi="Apolonia" w:cs="Apolonia TT"/>
        </w:rPr>
      </w:pPr>
      <w:r w:rsidRPr="008422E3">
        <w:rPr>
          <w:rFonts w:ascii="Apolonia" w:eastAsia="Apolonia TT" w:hAnsi="Apolonia" w:cs="Apolonia TT"/>
        </w:rPr>
        <w:t xml:space="preserve">4. </w:t>
      </w:r>
      <w:r w:rsidRPr="008422E3">
        <w:rPr>
          <w:rFonts w:ascii="Apolonia" w:hAnsi="Apolonia" w:cs="Apolonia TT"/>
        </w:rPr>
        <w:t>Twoje dane osobowe możemy przekazywać i udostępniać wyłącznie podmiotom uprawnionym na podstawie obowiązujących przepisów prawa są nimi np.: sądy, organy: ścigania, podatkowe oraz inne podmioty publiczne, gdy wystąpią z takim żądaniem, oczywiście w oparciu o stosowną podstawę prawną. Twoje dane osobowe możemy także przekazywać podmiotom, które przetwarzają je na zlecenie administratora tzw. podmiotom przetwarzającym, są nimi np.: podmioty świadczące usługi informatyczne, telekomunikacyjne, pocztowe i inne. Jednakże przekazanie Twoich danych nastąpić może tylko wtedy, gdy zapewnią one odpowiednią ochronę Twoich praw.</w:t>
      </w:r>
    </w:p>
    <w:p w:rsidR="008224FB" w:rsidRPr="008422E3" w:rsidRDefault="008224FB" w:rsidP="008224FB">
      <w:pPr>
        <w:pStyle w:val="Tekstpodstawowy"/>
        <w:widowControl/>
        <w:numPr>
          <w:ilvl w:val="0"/>
          <w:numId w:val="2"/>
        </w:numPr>
        <w:tabs>
          <w:tab w:val="left" w:pos="707"/>
        </w:tabs>
        <w:spacing w:after="0"/>
        <w:ind w:left="15" w:hanging="15"/>
        <w:jc w:val="both"/>
        <w:rPr>
          <w:rFonts w:ascii="Apolonia" w:eastAsia="Apolonia TT" w:hAnsi="Apolonia" w:cs="Apolonia TT"/>
        </w:rPr>
      </w:pPr>
      <w:r w:rsidRPr="008422E3">
        <w:rPr>
          <w:rFonts w:ascii="Apolonia" w:eastAsia="Apolonia TT" w:hAnsi="Apolonia" w:cs="Apolonia TT"/>
        </w:rPr>
        <w:t xml:space="preserve">5. </w:t>
      </w:r>
      <w:r w:rsidRPr="008422E3">
        <w:rPr>
          <w:rFonts w:ascii="Apolonia" w:hAnsi="Apolonia" w:cs="Apolonia TT"/>
        </w:rPr>
        <w:t>Twoje dane osobowe będą przetwarzane przez okres zgodny z obowiązującymi przepisami prawa, następnie zostaną usunięte.</w:t>
      </w:r>
    </w:p>
    <w:p w:rsidR="008224FB" w:rsidRPr="008422E3" w:rsidRDefault="008224FB" w:rsidP="008224FB">
      <w:pPr>
        <w:pStyle w:val="Tekstpodstawowy"/>
        <w:widowControl/>
        <w:numPr>
          <w:ilvl w:val="0"/>
          <w:numId w:val="2"/>
        </w:numPr>
        <w:tabs>
          <w:tab w:val="left" w:pos="707"/>
        </w:tabs>
        <w:spacing w:after="0"/>
        <w:ind w:left="0" w:firstLine="0"/>
        <w:jc w:val="both"/>
        <w:rPr>
          <w:rFonts w:ascii="Apolonia" w:eastAsia="Apolonia TT" w:hAnsi="Apolonia" w:cs="Apolonia TT"/>
        </w:rPr>
      </w:pPr>
      <w:r w:rsidRPr="008422E3">
        <w:rPr>
          <w:rFonts w:ascii="Apolonia" w:eastAsia="Apolonia TT" w:hAnsi="Apolonia" w:cs="Apolonia TT"/>
        </w:rPr>
        <w:t xml:space="preserve">6. </w:t>
      </w:r>
      <w:r w:rsidRPr="008422E3">
        <w:rPr>
          <w:rFonts w:ascii="Apolonia" w:hAnsi="Apolonia" w:cs="Apolonia TT"/>
        </w:rPr>
        <w:t>Masz prawo do żądania od administratora dostępu do danych, możesz je sprostować, gdy zachodzi taka konieczność. Masz także prawo żądania ograniczenia przetwarzania.</w:t>
      </w:r>
    </w:p>
    <w:p w:rsidR="008224FB" w:rsidRPr="008422E3" w:rsidRDefault="008224FB" w:rsidP="008224FB">
      <w:pPr>
        <w:pStyle w:val="Tekstpodstawowy"/>
        <w:widowControl/>
        <w:numPr>
          <w:ilvl w:val="0"/>
          <w:numId w:val="2"/>
        </w:numPr>
        <w:tabs>
          <w:tab w:val="left" w:pos="707"/>
        </w:tabs>
        <w:spacing w:after="0"/>
        <w:ind w:left="15" w:firstLine="0"/>
        <w:jc w:val="both"/>
        <w:rPr>
          <w:rFonts w:ascii="Apolonia" w:eastAsia="Apolonia TT" w:hAnsi="Apolonia" w:cs="Apolonia TT"/>
        </w:rPr>
      </w:pPr>
      <w:r w:rsidRPr="008422E3">
        <w:rPr>
          <w:rFonts w:ascii="Apolonia" w:eastAsia="Apolonia TT" w:hAnsi="Apolonia" w:cs="Apolonia TT"/>
        </w:rPr>
        <w:t xml:space="preserve">7. </w:t>
      </w:r>
      <w:r w:rsidRPr="008422E3">
        <w:rPr>
          <w:rFonts w:ascii="Apolonia" w:hAnsi="Apolonia" w:cs="Apolonia TT"/>
        </w:rPr>
        <w:t>Podania Twoich danych wymaga ustawa z dnia 13 września 1996 r. o utrzymaniu czystości i porządku w gminach (Dz.</w:t>
      </w:r>
      <w:r>
        <w:rPr>
          <w:rFonts w:ascii="Apolonia" w:hAnsi="Apolonia" w:cs="Apolonia TT"/>
        </w:rPr>
        <w:t xml:space="preserve"> </w:t>
      </w:r>
      <w:r w:rsidRPr="008422E3">
        <w:rPr>
          <w:rFonts w:ascii="Apolonia" w:hAnsi="Apolonia" w:cs="Apolonia TT"/>
        </w:rPr>
        <w:t>U. z 2017r., poz. 1289 ze zm.) oraz Ordynacja podatkowa (Dz.</w:t>
      </w:r>
      <w:r>
        <w:rPr>
          <w:rFonts w:ascii="Apolonia" w:hAnsi="Apolonia" w:cs="Apolonia TT"/>
        </w:rPr>
        <w:t xml:space="preserve"> </w:t>
      </w:r>
      <w:r w:rsidRPr="008422E3">
        <w:rPr>
          <w:rFonts w:ascii="Apolonia" w:hAnsi="Apolonia" w:cs="Apolonia TT"/>
        </w:rPr>
        <w:t>U. z 2018 r. poz. 800 ze zm.) na podstawie, których działa administrator.</w:t>
      </w:r>
    </w:p>
    <w:p w:rsidR="008224FB" w:rsidRPr="008422E3" w:rsidRDefault="008224FB" w:rsidP="008224FB">
      <w:pPr>
        <w:pStyle w:val="Tekstpodstawowy"/>
        <w:widowControl/>
        <w:numPr>
          <w:ilvl w:val="0"/>
          <w:numId w:val="2"/>
        </w:numPr>
        <w:tabs>
          <w:tab w:val="left" w:pos="707"/>
        </w:tabs>
        <w:spacing w:after="0"/>
        <w:ind w:left="0" w:firstLine="15"/>
        <w:jc w:val="both"/>
        <w:rPr>
          <w:rFonts w:ascii="Apolonia" w:eastAsia="Apolonia TT" w:hAnsi="Apolonia" w:cs="Apolonia TT"/>
        </w:rPr>
      </w:pPr>
      <w:r w:rsidRPr="008422E3">
        <w:rPr>
          <w:rFonts w:ascii="Apolonia" w:eastAsia="Apolonia TT" w:hAnsi="Apolonia" w:cs="Apolonia TT"/>
        </w:rPr>
        <w:t xml:space="preserve">8. </w:t>
      </w:r>
      <w:r w:rsidRPr="008422E3">
        <w:rPr>
          <w:rFonts w:ascii="Apolonia" w:hAnsi="Apolonia" w:cs="Apolonia TT"/>
        </w:rPr>
        <w:t xml:space="preserve">Przysługuje Ci także skarga do organu do organu nadzorczego - Prezesa Urzędu Ochrony Danych Osobowych, gdy uznasz, iż przetwarzanie Twoich danych osobowych narusza przepisy ogólnego rozporządzenia o ochronie danych osobowych z dnia </w:t>
      </w:r>
      <w:r>
        <w:rPr>
          <w:rFonts w:ascii="Apolonia" w:hAnsi="Apolonia" w:cs="Apolonia TT"/>
        </w:rPr>
        <w:br/>
      </w:r>
      <w:r w:rsidRPr="008422E3">
        <w:rPr>
          <w:rFonts w:ascii="Apolonia" w:hAnsi="Apolonia" w:cs="Apolonia TT"/>
        </w:rPr>
        <w:t>27 kwietnia 2016 r.</w:t>
      </w:r>
    </w:p>
    <w:p w:rsidR="008224FB" w:rsidRPr="008422E3" w:rsidRDefault="008224FB" w:rsidP="008224FB">
      <w:pPr>
        <w:pStyle w:val="Tekstpodstawowy"/>
        <w:widowControl/>
        <w:numPr>
          <w:ilvl w:val="0"/>
          <w:numId w:val="2"/>
        </w:numPr>
        <w:tabs>
          <w:tab w:val="left" w:pos="707"/>
        </w:tabs>
        <w:ind w:left="0" w:firstLine="15"/>
        <w:jc w:val="both"/>
        <w:rPr>
          <w:rFonts w:ascii="Apolonia" w:hAnsi="Apolonia" w:cs="Apolonia TT"/>
          <w:sz w:val="20"/>
          <w:szCs w:val="20"/>
        </w:rPr>
      </w:pPr>
      <w:r w:rsidRPr="008422E3">
        <w:rPr>
          <w:rFonts w:ascii="Apolonia" w:eastAsia="Apolonia TT" w:hAnsi="Apolonia" w:cs="Apolonia TT"/>
        </w:rPr>
        <w:t xml:space="preserve">9. </w:t>
      </w:r>
      <w:r w:rsidRPr="008422E3">
        <w:rPr>
          <w:rFonts w:ascii="Apolonia" w:hAnsi="Apolonia" w:cs="Apolonia TT"/>
        </w:rPr>
        <w:t xml:space="preserve">Twoje dane nie będą przetwarzane w sposób zautomatyzowany, w tym również </w:t>
      </w:r>
      <w:r>
        <w:rPr>
          <w:rFonts w:ascii="Apolonia" w:hAnsi="Apolonia" w:cs="Apolonia TT"/>
        </w:rPr>
        <w:br/>
      </w:r>
      <w:r w:rsidRPr="008422E3">
        <w:rPr>
          <w:rFonts w:ascii="Apolonia" w:hAnsi="Apolonia" w:cs="Apolonia TT"/>
        </w:rPr>
        <w:t>w formie profilowania.</w:t>
      </w:r>
    </w:p>
    <w:p w:rsidR="008224FB" w:rsidRPr="008422E3" w:rsidRDefault="008224FB" w:rsidP="008224FB">
      <w:pPr>
        <w:pStyle w:val="Tekstpodstawowy"/>
        <w:spacing w:line="270" w:lineRule="atLeast"/>
        <w:jc w:val="both"/>
        <w:rPr>
          <w:rFonts w:ascii="Apolonia" w:hAnsi="Apolonia"/>
        </w:rPr>
      </w:pPr>
      <w:r w:rsidRPr="008422E3">
        <w:rPr>
          <w:rFonts w:ascii="Apolonia" w:hAnsi="Apolonia" w:cs="Apolonia TT"/>
          <w:sz w:val="20"/>
          <w:szCs w:val="20"/>
        </w:rPr>
        <w:br/>
      </w:r>
    </w:p>
    <w:p w:rsidR="009A151C" w:rsidRDefault="009A151C"/>
    <w:sectPr w:rsidR="009A15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olonia"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Apolonia TT">
    <w:altName w:val="Calibri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224FB"/>
    <w:rsid w:val="00191AB2"/>
    <w:rsid w:val="00264D72"/>
    <w:rsid w:val="00586B8D"/>
    <w:rsid w:val="00750FA4"/>
    <w:rsid w:val="007F45AB"/>
    <w:rsid w:val="008224FB"/>
    <w:rsid w:val="009A151C"/>
    <w:rsid w:val="00A76DB1"/>
    <w:rsid w:val="00C41BC6"/>
    <w:rsid w:val="00CF75F6"/>
    <w:rsid w:val="00D9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4F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8224FB"/>
    <w:pPr>
      <w:keepNext/>
      <w:numPr>
        <w:numId w:val="1"/>
      </w:numPr>
      <w:spacing w:before="240" w:after="120"/>
      <w:outlineLvl w:val="0"/>
    </w:pPr>
    <w:rPr>
      <w:rFonts w:cs="Mangal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D7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224FB"/>
    <w:rPr>
      <w:rFonts w:ascii="Times New Roman" w:eastAsia="SimSun" w:hAnsi="Times New Roman" w:cs="Mangal"/>
      <w:b/>
      <w:bCs/>
      <w:kern w:val="1"/>
      <w:sz w:val="48"/>
      <w:szCs w:val="48"/>
      <w:lang w:eastAsia="zh-CN" w:bidi="hi-IN"/>
    </w:rPr>
  </w:style>
  <w:style w:type="paragraph" w:styleId="Tekstpodstawowy">
    <w:name w:val="Body Text"/>
    <w:basedOn w:val="Normalny"/>
    <w:link w:val="TekstpodstawowyZnak"/>
    <w:rsid w:val="008224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24FB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224F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1</cp:revision>
  <dcterms:created xsi:type="dcterms:W3CDTF">2018-06-27T06:48:00Z</dcterms:created>
  <dcterms:modified xsi:type="dcterms:W3CDTF">2018-06-27T06:49:00Z</dcterms:modified>
</cp:coreProperties>
</file>