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B9" w:rsidRPr="006766B9" w:rsidRDefault="006766B9" w:rsidP="006766B9">
      <w:pPr>
        <w:jc w:val="right"/>
        <w:rPr>
          <w:sz w:val="16"/>
          <w:szCs w:val="16"/>
        </w:rPr>
      </w:pPr>
      <w:r w:rsidRPr="006766B9">
        <w:rPr>
          <w:sz w:val="16"/>
          <w:szCs w:val="16"/>
        </w:rPr>
        <w:t xml:space="preserve">Załącznik Nr 2 </w:t>
      </w:r>
      <w:r w:rsidRPr="006766B9">
        <w:rPr>
          <w:sz w:val="16"/>
          <w:szCs w:val="16"/>
        </w:rPr>
        <w:br/>
        <w:t>Zarządzenia  Nr  OA.0050.3.2019</w:t>
      </w:r>
    </w:p>
    <w:p w:rsidR="006766B9" w:rsidRPr="006766B9" w:rsidRDefault="006766B9" w:rsidP="006766B9">
      <w:pPr>
        <w:jc w:val="right"/>
        <w:rPr>
          <w:sz w:val="16"/>
          <w:szCs w:val="16"/>
        </w:rPr>
      </w:pPr>
      <w:r w:rsidRPr="006766B9">
        <w:rPr>
          <w:sz w:val="16"/>
          <w:szCs w:val="16"/>
        </w:rPr>
        <w:t>Wójta Gminy Płużnica</w:t>
      </w:r>
    </w:p>
    <w:p w:rsidR="006766B9" w:rsidRPr="006766B9" w:rsidRDefault="006766B9" w:rsidP="006766B9">
      <w:pPr>
        <w:jc w:val="right"/>
        <w:rPr>
          <w:sz w:val="16"/>
          <w:szCs w:val="16"/>
        </w:rPr>
      </w:pPr>
      <w:r w:rsidRPr="006766B9">
        <w:rPr>
          <w:sz w:val="16"/>
          <w:szCs w:val="16"/>
        </w:rPr>
        <w:t>z dnia 2 stycznia 2019 r.</w:t>
      </w:r>
    </w:p>
    <w:p w:rsidR="006766B9" w:rsidRPr="006766B9" w:rsidRDefault="006766B9" w:rsidP="006766B9">
      <w:pPr>
        <w:ind w:left="180"/>
        <w:jc w:val="both"/>
        <w:rPr>
          <w:spacing w:val="-6"/>
          <w:sz w:val="22"/>
          <w:szCs w:val="22"/>
        </w:rPr>
      </w:pPr>
    </w:p>
    <w:p w:rsidR="006766B9" w:rsidRPr="006766B9" w:rsidRDefault="006766B9" w:rsidP="006766B9">
      <w:pPr>
        <w:ind w:left="180"/>
        <w:jc w:val="both"/>
        <w:rPr>
          <w:spacing w:val="-6"/>
          <w:sz w:val="22"/>
          <w:szCs w:val="22"/>
        </w:rPr>
      </w:pPr>
    </w:p>
    <w:p w:rsidR="006766B9" w:rsidRPr="006766B9" w:rsidRDefault="006766B9" w:rsidP="006766B9">
      <w:pPr>
        <w:ind w:left="180"/>
        <w:jc w:val="both"/>
        <w:rPr>
          <w:spacing w:val="-6"/>
          <w:sz w:val="22"/>
          <w:szCs w:val="22"/>
        </w:rPr>
      </w:pPr>
    </w:p>
    <w:p w:rsidR="006766B9" w:rsidRPr="006766B9" w:rsidRDefault="006766B9" w:rsidP="006766B9">
      <w:pPr>
        <w:spacing w:after="240"/>
        <w:ind w:left="181"/>
        <w:jc w:val="center"/>
        <w:rPr>
          <w:b/>
          <w:spacing w:val="-6"/>
          <w:sz w:val="22"/>
          <w:szCs w:val="22"/>
        </w:rPr>
      </w:pPr>
      <w:r w:rsidRPr="006766B9">
        <w:rPr>
          <w:b/>
          <w:spacing w:val="-6"/>
          <w:sz w:val="22"/>
          <w:szCs w:val="22"/>
        </w:rPr>
        <w:t>FORMULARZ KONSULTACYJNY</w:t>
      </w:r>
    </w:p>
    <w:p w:rsidR="006766B9" w:rsidRPr="006766B9" w:rsidRDefault="006766B9" w:rsidP="006766B9">
      <w:pPr>
        <w:ind w:left="181"/>
        <w:jc w:val="center"/>
        <w:rPr>
          <w:b/>
          <w:spacing w:val="-6"/>
          <w:sz w:val="22"/>
          <w:szCs w:val="22"/>
        </w:rPr>
      </w:pPr>
      <w:r w:rsidRPr="006766B9">
        <w:rPr>
          <w:b/>
          <w:spacing w:val="-6"/>
          <w:sz w:val="22"/>
          <w:szCs w:val="22"/>
        </w:rPr>
        <w:t>dot. projektu  Lokalnego Programu Rewitalizacji dla Gminy Płużnica do roku 2023</w:t>
      </w:r>
    </w:p>
    <w:p w:rsidR="006766B9" w:rsidRPr="006766B9" w:rsidRDefault="006766B9" w:rsidP="006766B9">
      <w:pPr>
        <w:ind w:left="181"/>
        <w:jc w:val="center"/>
        <w:rPr>
          <w:b/>
          <w:spacing w:val="-6"/>
          <w:sz w:val="22"/>
          <w:szCs w:val="22"/>
        </w:rPr>
      </w:pPr>
    </w:p>
    <w:p w:rsidR="006766B9" w:rsidRPr="006766B9" w:rsidRDefault="006766B9" w:rsidP="006766B9">
      <w:pPr>
        <w:ind w:left="181"/>
        <w:rPr>
          <w:spacing w:val="-6"/>
          <w:sz w:val="22"/>
          <w:szCs w:val="22"/>
        </w:rPr>
      </w:pPr>
      <w:r w:rsidRPr="006766B9">
        <w:rPr>
          <w:spacing w:val="-6"/>
          <w:sz w:val="22"/>
          <w:szCs w:val="22"/>
        </w:rPr>
        <w:t>Wnoszę następujące opinie, uwagi i propozycje do projektu  Lokalnego Programu Rewitalizacji dla Gminy Płużnica do roku 2023</w:t>
      </w:r>
      <w:r>
        <w:rPr>
          <w:b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: </w:t>
      </w:r>
      <w:r w:rsidRPr="006766B9">
        <w:rPr>
          <w:spacing w:val="-6"/>
          <w:sz w:val="22"/>
          <w:szCs w:val="22"/>
        </w:rPr>
        <w:t>……………………………………………….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</w:t>
      </w:r>
      <w:r w:rsidRPr="006766B9">
        <w:rPr>
          <w:spacing w:val="-6"/>
          <w:sz w:val="22"/>
          <w:szCs w:val="22"/>
        </w:rPr>
        <w:tab/>
      </w:r>
    </w:p>
    <w:p w:rsidR="006766B9" w:rsidRPr="006766B9" w:rsidRDefault="006766B9" w:rsidP="006766B9">
      <w:pPr>
        <w:ind w:left="180"/>
        <w:jc w:val="center"/>
        <w:rPr>
          <w:spacing w:val="-6"/>
          <w:sz w:val="22"/>
          <w:szCs w:val="22"/>
        </w:rPr>
      </w:pPr>
    </w:p>
    <w:p w:rsidR="006766B9" w:rsidRPr="006766B9" w:rsidRDefault="006766B9" w:rsidP="006766B9">
      <w:pPr>
        <w:rPr>
          <w:spacing w:val="-6"/>
          <w:sz w:val="22"/>
          <w:szCs w:val="22"/>
        </w:rPr>
      </w:pPr>
    </w:p>
    <w:p w:rsidR="006766B9" w:rsidRPr="006766B9" w:rsidRDefault="006766B9" w:rsidP="006766B9"/>
    <w:p w:rsidR="005F061F" w:rsidRPr="006766B9" w:rsidRDefault="005F061F" w:rsidP="00A51FD6"/>
    <w:sectPr w:rsidR="005F061F" w:rsidRPr="006766B9" w:rsidSect="002B2E60">
      <w:headerReference w:type="first" r:id="rId7"/>
      <w:footerReference w:type="first" r:id="rId8"/>
      <w:pgSz w:w="11906" w:h="16838" w:code="9"/>
      <w:pgMar w:top="72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F87" w:rsidRDefault="00FC7F87">
      <w:r>
        <w:separator/>
      </w:r>
    </w:p>
  </w:endnote>
  <w:endnote w:type="continuationSeparator" w:id="0">
    <w:p w:rsidR="00FC7F87" w:rsidRDefault="00FC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polonia">
    <w:panose1 w:val="02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8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71" w:rsidRDefault="002F0971" w:rsidP="002F0971">
    <w:pPr>
      <w:pStyle w:val="Stopka"/>
      <w:pBdr>
        <w:bottom w:val="single" w:sz="6" w:space="1" w:color="auto"/>
      </w:pBdr>
      <w:jc w:val="center"/>
      <w:rPr>
        <w:rFonts w:ascii="Ubuntu" w:hAnsi="Ubuntu"/>
        <w:sz w:val="16"/>
      </w:rPr>
    </w:pPr>
  </w:p>
  <w:p w:rsidR="002F0971" w:rsidRDefault="002F0971" w:rsidP="002F0971">
    <w:pPr>
      <w:pStyle w:val="Stopka"/>
      <w:jc w:val="center"/>
      <w:rPr>
        <w:rFonts w:ascii="Ubuntu" w:eastAsia="Calibri" w:hAnsi="Ubuntu"/>
        <w:sz w:val="16"/>
      </w:rPr>
    </w:pPr>
  </w:p>
  <w:p w:rsidR="002F0971" w:rsidRPr="005C6D96" w:rsidRDefault="002F0971" w:rsidP="002F0971">
    <w:pPr>
      <w:pStyle w:val="Stopka"/>
      <w:jc w:val="center"/>
      <w:rPr>
        <w:rFonts w:ascii="Calibri" w:eastAsia="Calibri" w:hAnsi="Calibri"/>
        <w:sz w:val="18"/>
      </w:rPr>
    </w:pPr>
    <w:r w:rsidRPr="005C6D96">
      <w:rPr>
        <w:rFonts w:ascii="Calibri" w:eastAsia="Calibri" w:hAnsi="Calibri"/>
        <w:b/>
        <w:sz w:val="18"/>
      </w:rPr>
      <w:t xml:space="preserve">Urząd Gminy w Płużnicy </w:t>
    </w:r>
    <w:r w:rsidRPr="005C6D96">
      <w:rPr>
        <w:rFonts w:ascii="Calibri" w:eastAsia="Calibri" w:hAnsi="Calibri"/>
        <w:sz w:val="18"/>
      </w:rPr>
      <w:t>| 87-214 Płużnica | powiat wąbrzeski | woj. kujawsko-pomorskie | tel. 56 688 72 10</w:t>
    </w:r>
  </w:p>
  <w:p w:rsidR="002F0971" w:rsidRPr="006766B9" w:rsidRDefault="002F0971" w:rsidP="002F0971">
    <w:pPr>
      <w:pStyle w:val="Stopka"/>
      <w:jc w:val="center"/>
      <w:rPr>
        <w:rFonts w:ascii="Calibri" w:eastAsia="Calibri" w:hAnsi="Calibri"/>
        <w:sz w:val="26"/>
        <w:lang w:val="en-AU"/>
      </w:rPr>
    </w:pPr>
    <w:r w:rsidRPr="006766B9">
      <w:rPr>
        <w:rFonts w:ascii="Calibri" w:eastAsia="Calibri" w:hAnsi="Calibri"/>
        <w:sz w:val="18"/>
        <w:lang w:val="en-AU"/>
      </w:rPr>
      <w:t>fax. 56 688 73 91 | e-mail: sekretariat@pluznica.pl | www.pluznica.pl</w:t>
    </w:r>
  </w:p>
  <w:p w:rsidR="002B2E60" w:rsidRPr="006766B9" w:rsidRDefault="002B2E60">
    <w:pPr>
      <w:pStyle w:val="Stopka"/>
      <w:rPr>
        <w:lang w:val="en-A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F87" w:rsidRDefault="00FC7F87">
      <w:r>
        <w:separator/>
      </w:r>
    </w:p>
  </w:footnote>
  <w:footnote w:type="continuationSeparator" w:id="0">
    <w:p w:rsidR="00FC7F87" w:rsidRDefault="00FC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E60" w:rsidRDefault="00C31EC2">
    <w:pPr>
      <w:pStyle w:val="Nagwek"/>
    </w:pPr>
    <w:r>
      <w:rPr>
        <w:noProof/>
      </w:rPr>
      <w:drawing>
        <wp:inline distT="0" distB="0" distL="0" distR="0">
          <wp:extent cx="2628900" cy="9334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111EE"/>
    <w:multiLevelType w:val="hybridMultilevel"/>
    <w:tmpl w:val="AADC5958"/>
    <w:lvl w:ilvl="0" w:tplc="59FC9D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F10012E"/>
    <w:multiLevelType w:val="hybridMultilevel"/>
    <w:tmpl w:val="EF541B2E"/>
    <w:lvl w:ilvl="0" w:tplc="963C28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C7F87"/>
    <w:rsid w:val="0000158D"/>
    <w:rsid w:val="00010FE0"/>
    <w:rsid w:val="00012B28"/>
    <w:rsid w:val="00031118"/>
    <w:rsid w:val="000316A4"/>
    <w:rsid w:val="00034FEC"/>
    <w:rsid w:val="000630FD"/>
    <w:rsid w:val="000727D4"/>
    <w:rsid w:val="00084F98"/>
    <w:rsid w:val="000A1D93"/>
    <w:rsid w:val="000A4532"/>
    <w:rsid w:val="000B2668"/>
    <w:rsid w:val="000C112E"/>
    <w:rsid w:val="000C31ED"/>
    <w:rsid w:val="00150A46"/>
    <w:rsid w:val="001759C0"/>
    <w:rsid w:val="00176268"/>
    <w:rsid w:val="00180300"/>
    <w:rsid w:val="00191E95"/>
    <w:rsid w:val="001F2A65"/>
    <w:rsid w:val="0020751E"/>
    <w:rsid w:val="00213A59"/>
    <w:rsid w:val="00222B55"/>
    <w:rsid w:val="00233CCA"/>
    <w:rsid w:val="0023470B"/>
    <w:rsid w:val="00237CCD"/>
    <w:rsid w:val="002B2E60"/>
    <w:rsid w:val="002C79BD"/>
    <w:rsid w:val="002F0971"/>
    <w:rsid w:val="003012F9"/>
    <w:rsid w:val="0033220D"/>
    <w:rsid w:val="0039717B"/>
    <w:rsid w:val="003B3669"/>
    <w:rsid w:val="003E75DD"/>
    <w:rsid w:val="003F355A"/>
    <w:rsid w:val="0040128A"/>
    <w:rsid w:val="004074DE"/>
    <w:rsid w:val="00441C44"/>
    <w:rsid w:val="004A62EC"/>
    <w:rsid w:val="004C3F1C"/>
    <w:rsid w:val="004F1EA0"/>
    <w:rsid w:val="004F1FEF"/>
    <w:rsid w:val="005065E1"/>
    <w:rsid w:val="005358B0"/>
    <w:rsid w:val="00546DDD"/>
    <w:rsid w:val="00561A79"/>
    <w:rsid w:val="00594641"/>
    <w:rsid w:val="005962E5"/>
    <w:rsid w:val="005B2636"/>
    <w:rsid w:val="005E5556"/>
    <w:rsid w:val="005F061F"/>
    <w:rsid w:val="006018D6"/>
    <w:rsid w:val="00615AEF"/>
    <w:rsid w:val="00620DCC"/>
    <w:rsid w:val="00621071"/>
    <w:rsid w:val="00622D55"/>
    <w:rsid w:val="006449A1"/>
    <w:rsid w:val="00665EE8"/>
    <w:rsid w:val="006671E1"/>
    <w:rsid w:val="006766B9"/>
    <w:rsid w:val="00692879"/>
    <w:rsid w:val="0069734F"/>
    <w:rsid w:val="006F10AF"/>
    <w:rsid w:val="006F6F91"/>
    <w:rsid w:val="00701E84"/>
    <w:rsid w:val="00725525"/>
    <w:rsid w:val="0074173E"/>
    <w:rsid w:val="00753607"/>
    <w:rsid w:val="00760B7F"/>
    <w:rsid w:val="00764D39"/>
    <w:rsid w:val="007916C6"/>
    <w:rsid w:val="007C0428"/>
    <w:rsid w:val="007E51B3"/>
    <w:rsid w:val="00803E1A"/>
    <w:rsid w:val="00812291"/>
    <w:rsid w:val="008376C2"/>
    <w:rsid w:val="008B64CD"/>
    <w:rsid w:val="008C433A"/>
    <w:rsid w:val="008D13CB"/>
    <w:rsid w:val="00930CC7"/>
    <w:rsid w:val="00950FBB"/>
    <w:rsid w:val="00967582"/>
    <w:rsid w:val="00974CCF"/>
    <w:rsid w:val="00990181"/>
    <w:rsid w:val="009C15A6"/>
    <w:rsid w:val="009F0516"/>
    <w:rsid w:val="00A51FD6"/>
    <w:rsid w:val="00A7601B"/>
    <w:rsid w:val="00A9543F"/>
    <w:rsid w:val="00AD75CA"/>
    <w:rsid w:val="00AF2E8B"/>
    <w:rsid w:val="00AF457C"/>
    <w:rsid w:val="00B023CC"/>
    <w:rsid w:val="00B10478"/>
    <w:rsid w:val="00B52815"/>
    <w:rsid w:val="00B930F4"/>
    <w:rsid w:val="00BE7A96"/>
    <w:rsid w:val="00BF4A35"/>
    <w:rsid w:val="00C042DC"/>
    <w:rsid w:val="00C30681"/>
    <w:rsid w:val="00C31D52"/>
    <w:rsid w:val="00C31EC2"/>
    <w:rsid w:val="00C32FB1"/>
    <w:rsid w:val="00C40C13"/>
    <w:rsid w:val="00C701FA"/>
    <w:rsid w:val="00C93709"/>
    <w:rsid w:val="00CD1779"/>
    <w:rsid w:val="00CE603B"/>
    <w:rsid w:val="00CF02E4"/>
    <w:rsid w:val="00D30684"/>
    <w:rsid w:val="00D479B2"/>
    <w:rsid w:val="00D5487D"/>
    <w:rsid w:val="00DA4D5E"/>
    <w:rsid w:val="00E0634E"/>
    <w:rsid w:val="00E645EC"/>
    <w:rsid w:val="00EB6F04"/>
    <w:rsid w:val="00ED450C"/>
    <w:rsid w:val="00F06FA1"/>
    <w:rsid w:val="00F30C6A"/>
    <w:rsid w:val="00F33DF4"/>
    <w:rsid w:val="00F429C8"/>
    <w:rsid w:val="00F6462C"/>
    <w:rsid w:val="00F925F2"/>
    <w:rsid w:val="00FC16F1"/>
    <w:rsid w:val="00FC7F87"/>
    <w:rsid w:val="00FF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66B9"/>
    <w:rPr>
      <w:rFonts w:ascii="Apolonia" w:hAnsi="Apolon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A4532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Stopka">
    <w:name w:val="footer"/>
    <w:basedOn w:val="Normalny"/>
    <w:link w:val="StopkaZnak"/>
    <w:rsid w:val="000A453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rsid w:val="002F0971"/>
    <w:rPr>
      <w:sz w:val="24"/>
      <w:szCs w:val="24"/>
    </w:rPr>
  </w:style>
  <w:style w:type="paragraph" w:styleId="Tekstdymka">
    <w:name w:val="Balloon Text"/>
    <w:basedOn w:val="Normalny"/>
    <w:link w:val="TekstdymkaZnak"/>
    <w:rsid w:val="006766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6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jekt\Desktop\MARYSIA\Papier%20firmowy%20Gminy%20P&#322;u&#380;nic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Gminy Płużnica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dnia 01</vt:lpstr>
    </vt:vector>
  </TitlesOfParts>
  <Company>vcx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dnia 01</dc:title>
  <dc:creator>projekt</dc:creator>
  <cp:lastModifiedBy>projekt</cp:lastModifiedBy>
  <cp:revision>1</cp:revision>
  <cp:lastPrinted>2015-12-23T10:30:00Z</cp:lastPrinted>
  <dcterms:created xsi:type="dcterms:W3CDTF">2019-01-08T10:15:00Z</dcterms:created>
  <dcterms:modified xsi:type="dcterms:W3CDTF">2019-01-08T10:16:00Z</dcterms:modified>
</cp:coreProperties>
</file>