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1F" w:rsidRDefault="005F061F" w:rsidP="00A51FD6"/>
    <w:p w:rsidR="00A17D65" w:rsidRDefault="00A17D65" w:rsidP="00A51FD6"/>
    <w:p w:rsidR="00A17D65" w:rsidRPr="00A17D65" w:rsidRDefault="00A17D65" w:rsidP="00A17D65">
      <w:pPr>
        <w:jc w:val="center"/>
        <w:rPr>
          <w:rFonts w:ascii="Apolonia" w:hAnsi="Apolonia"/>
          <w:b/>
          <w:sz w:val="30"/>
        </w:rPr>
      </w:pPr>
      <w:r w:rsidRPr="00A17D65">
        <w:rPr>
          <w:rFonts w:ascii="Apolonia" w:hAnsi="Apolonia"/>
          <w:b/>
          <w:sz w:val="30"/>
        </w:rPr>
        <w:t>FORMULARZ ZGŁOSZENIOWY</w:t>
      </w:r>
    </w:p>
    <w:p w:rsidR="00A17D65" w:rsidRPr="00A17D65" w:rsidRDefault="00A17D65" w:rsidP="00A17D65">
      <w:pPr>
        <w:jc w:val="center"/>
        <w:rPr>
          <w:rFonts w:ascii="Apolonia" w:hAnsi="Apolonia"/>
          <w:b/>
          <w:sz w:val="30"/>
        </w:rPr>
      </w:pPr>
      <w:r w:rsidRPr="00A17D65">
        <w:rPr>
          <w:rFonts w:ascii="Apolonia" w:hAnsi="Apolonia"/>
          <w:b/>
          <w:sz w:val="30"/>
        </w:rPr>
        <w:t>do grupy roboczej ds. koncepcji organizacji przedszkola</w:t>
      </w:r>
    </w:p>
    <w:p w:rsidR="00A17D65" w:rsidRDefault="00A17D65" w:rsidP="00A17D65">
      <w:pPr>
        <w:jc w:val="center"/>
      </w:pPr>
    </w:p>
    <w:tbl>
      <w:tblPr>
        <w:tblStyle w:val="Tabela-Siatka"/>
        <w:tblW w:w="10332" w:type="dxa"/>
        <w:jc w:val="center"/>
        <w:tblLook w:val="04A0"/>
      </w:tblPr>
      <w:tblGrid>
        <w:gridCol w:w="3544"/>
        <w:gridCol w:w="567"/>
        <w:gridCol w:w="2726"/>
        <w:gridCol w:w="597"/>
        <w:gridCol w:w="2898"/>
      </w:tblGrid>
      <w:tr w:rsidR="00A17D65" w:rsidTr="00A17D65">
        <w:trPr>
          <w:trHeight w:hRule="exact" w:val="828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17D65" w:rsidRPr="00A17D65" w:rsidRDefault="00A17D65" w:rsidP="00A17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Imię i nazwisko</w:t>
            </w:r>
          </w:p>
        </w:tc>
        <w:tc>
          <w:tcPr>
            <w:tcW w:w="6788" w:type="dxa"/>
            <w:gridSpan w:val="4"/>
          </w:tcPr>
          <w:p w:rsidR="00A17D65" w:rsidRPr="00A17D65" w:rsidRDefault="00A17D65" w:rsidP="000A6867">
            <w:pPr>
              <w:spacing w:after="120"/>
              <w:ind w:hanging="284"/>
              <w:jc w:val="center"/>
              <w:rPr>
                <w:rFonts w:ascii="Apolonia" w:hAnsi="Apolonia"/>
                <w:b/>
                <w:sz w:val="26"/>
                <w:szCs w:val="26"/>
              </w:rPr>
            </w:pPr>
          </w:p>
        </w:tc>
      </w:tr>
      <w:tr w:rsidR="00A17D65" w:rsidTr="00A17D65">
        <w:trPr>
          <w:trHeight w:hRule="exact" w:val="828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17D65" w:rsidRPr="00A17D65" w:rsidRDefault="00A17D65" w:rsidP="00A17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6788" w:type="dxa"/>
            <w:gridSpan w:val="4"/>
            <w:vAlign w:val="center"/>
          </w:tcPr>
          <w:p w:rsidR="00A17D65" w:rsidRPr="00A17D65" w:rsidRDefault="00A17D65" w:rsidP="00A17D65">
            <w:pPr>
              <w:tabs>
                <w:tab w:val="left" w:pos="360"/>
              </w:tabs>
              <w:spacing w:after="120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ab/>
            </w:r>
          </w:p>
        </w:tc>
      </w:tr>
      <w:tr w:rsidR="00A17D65" w:rsidTr="00A17D65">
        <w:trPr>
          <w:trHeight w:hRule="exact" w:val="828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17D65" w:rsidRPr="00A17D65" w:rsidRDefault="00A17D65" w:rsidP="00A17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Numer telefonu</w:t>
            </w:r>
          </w:p>
        </w:tc>
        <w:tc>
          <w:tcPr>
            <w:tcW w:w="6788" w:type="dxa"/>
            <w:gridSpan w:val="4"/>
            <w:vAlign w:val="center"/>
          </w:tcPr>
          <w:p w:rsidR="00A17D65" w:rsidRPr="00A17D65" w:rsidRDefault="00A17D65" w:rsidP="000A6867">
            <w:pPr>
              <w:spacing w:after="120"/>
              <w:jc w:val="center"/>
              <w:rPr>
                <w:rFonts w:ascii="Apolonia" w:hAnsi="Apolonia"/>
                <w:b/>
                <w:sz w:val="26"/>
                <w:szCs w:val="26"/>
              </w:rPr>
            </w:pPr>
          </w:p>
        </w:tc>
      </w:tr>
      <w:tr w:rsidR="00A17D65" w:rsidTr="00A17D65">
        <w:trPr>
          <w:trHeight w:hRule="exact" w:val="828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17D65" w:rsidRPr="00A17D65" w:rsidRDefault="00A17D65" w:rsidP="00A17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E-mail</w:t>
            </w:r>
          </w:p>
        </w:tc>
        <w:tc>
          <w:tcPr>
            <w:tcW w:w="6788" w:type="dxa"/>
            <w:gridSpan w:val="4"/>
            <w:vAlign w:val="center"/>
          </w:tcPr>
          <w:p w:rsidR="00A17D65" w:rsidRPr="00A17D65" w:rsidRDefault="00A17D65" w:rsidP="000A6867">
            <w:pPr>
              <w:spacing w:after="120"/>
              <w:jc w:val="center"/>
              <w:rPr>
                <w:rFonts w:ascii="Apolonia" w:hAnsi="Apolonia"/>
                <w:b/>
                <w:sz w:val="26"/>
                <w:szCs w:val="26"/>
              </w:rPr>
            </w:pPr>
          </w:p>
        </w:tc>
      </w:tr>
      <w:tr w:rsidR="00A17D65" w:rsidTr="004D4758">
        <w:trPr>
          <w:trHeight w:hRule="exact" w:val="851"/>
          <w:jc w:val="center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A17D65" w:rsidRPr="00A17D65" w:rsidRDefault="00A17D65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Obecny związek z gminą Płużnica:</w:t>
            </w:r>
          </w:p>
          <w:p w:rsidR="00A17D65" w:rsidRPr="00A17D65" w:rsidRDefault="00A17D65" w:rsidP="004D4758">
            <w:pPr>
              <w:rPr>
                <w:rFonts w:ascii="Apolonia" w:hAnsi="Apolonia"/>
                <w:i/>
                <w:sz w:val="26"/>
                <w:szCs w:val="26"/>
              </w:rPr>
            </w:pPr>
            <w:r w:rsidRPr="00A17D65">
              <w:rPr>
                <w:rFonts w:ascii="Apolonia" w:hAnsi="Apolonia"/>
                <w:i/>
                <w:szCs w:val="26"/>
              </w:rPr>
              <w:t>(można wskazać więcej niż jedną odpowiedź)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A17D65" w:rsidRPr="00A17D65" w:rsidRDefault="004D4758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>
              <w:rPr>
                <w:rFonts w:ascii="Apolonia" w:hAnsi="Apolonia"/>
                <w:b/>
                <w:noProof/>
                <w:sz w:val="26"/>
                <w:szCs w:val="2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.45pt;margin-top:7.15pt;width:16.5pt;height:18pt;z-index:251658240;mso-position-horizontal-relative:text;mso-position-vertical-relative:text">
                  <v:textbox>
                    <w:txbxContent>
                      <w:p w:rsidR="004D4758" w:rsidRDefault="004D4758"/>
                    </w:txbxContent>
                  </v:textbox>
                </v:shape>
              </w:pict>
            </w:r>
          </w:p>
          <w:p w:rsidR="00A17D65" w:rsidRPr="00A17D65" w:rsidRDefault="00A17D65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vAlign w:val="center"/>
          </w:tcPr>
          <w:p w:rsidR="00A17D65" w:rsidRPr="00A17D65" w:rsidRDefault="00A17D65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  <w:r>
              <w:rPr>
                <w:rFonts w:ascii="Apolonia" w:hAnsi="Apolonia"/>
                <w:b/>
                <w:sz w:val="26"/>
                <w:szCs w:val="26"/>
              </w:rPr>
              <w:t xml:space="preserve">miejsce </w:t>
            </w:r>
            <w:r w:rsidRPr="00A17D65">
              <w:rPr>
                <w:rFonts w:ascii="Apolonia" w:hAnsi="Apolonia"/>
                <w:b/>
                <w:sz w:val="26"/>
                <w:szCs w:val="26"/>
              </w:rPr>
              <w:t>zamieszkania</w:t>
            </w: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vAlign w:val="center"/>
          </w:tcPr>
          <w:p w:rsidR="00A17D65" w:rsidRPr="00A17D65" w:rsidRDefault="004D4758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>
              <w:rPr>
                <w:rFonts w:ascii="Apolonia" w:hAnsi="Apolonia"/>
                <w:b/>
                <w:noProof/>
                <w:sz w:val="26"/>
                <w:szCs w:val="26"/>
                <w:lang w:eastAsia="pl-PL"/>
              </w:rPr>
              <w:pict>
                <v:shape id="_x0000_s1033" type="#_x0000_t202" style="position:absolute;margin-left:-1pt;margin-top:-1.6pt;width:16.5pt;height:18pt;z-index:251662336;mso-position-horizontal-relative:text;mso-position-vertical-relative:text">
                  <v:textbox>
                    <w:txbxContent>
                      <w:p w:rsidR="004D4758" w:rsidRDefault="004D4758" w:rsidP="004D4758"/>
                    </w:txbxContent>
                  </v:textbox>
                </v:shape>
              </w:pict>
            </w:r>
          </w:p>
        </w:tc>
        <w:tc>
          <w:tcPr>
            <w:tcW w:w="2898" w:type="dxa"/>
            <w:tcBorders>
              <w:left w:val="nil"/>
              <w:bottom w:val="nil"/>
            </w:tcBorders>
            <w:vAlign w:val="center"/>
          </w:tcPr>
          <w:p w:rsidR="00A17D65" w:rsidRPr="00A17D65" w:rsidRDefault="00A17D65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miejsce nauki</w:t>
            </w:r>
          </w:p>
        </w:tc>
      </w:tr>
      <w:tr w:rsidR="00A17D65" w:rsidTr="004D4758">
        <w:trPr>
          <w:trHeight w:hRule="exact" w:val="851"/>
          <w:jc w:val="center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A17D65" w:rsidRPr="00A17D65" w:rsidRDefault="00A17D65" w:rsidP="004D4758">
            <w:pPr>
              <w:rPr>
                <w:rFonts w:ascii="Apolonia" w:hAnsi="Apoloni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A17D65" w:rsidRPr="00A17D65" w:rsidRDefault="004D4758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>
              <w:rPr>
                <w:rFonts w:ascii="Apolonia" w:hAnsi="Apolonia"/>
                <w:b/>
                <w:noProof/>
                <w:sz w:val="26"/>
                <w:szCs w:val="26"/>
                <w:lang w:eastAsia="pl-PL"/>
              </w:rPr>
              <w:pict>
                <v:shape id="_x0000_s1030" type="#_x0000_t202" style="position:absolute;margin-left:-1pt;margin-top:-1.15pt;width:16.5pt;height:18pt;z-index:251659264;mso-position-horizontal-relative:text;mso-position-vertical-relative:text">
                  <v:textbox>
                    <w:txbxContent>
                      <w:p w:rsidR="004D4758" w:rsidRDefault="004D4758" w:rsidP="004D4758"/>
                    </w:txbxContent>
                  </v:textbox>
                </v:shape>
              </w:pict>
            </w:r>
          </w:p>
        </w:tc>
        <w:tc>
          <w:tcPr>
            <w:tcW w:w="2726" w:type="dxa"/>
            <w:tcBorders>
              <w:top w:val="nil"/>
              <w:left w:val="nil"/>
              <w:right w:val="nil"/>
            </w:tcBorders>
            <w:vAlign w:val="center"/>
          </w:tcPr>
          <w:p w:rsidR="00A17D65" w:rsidRPr="00A17D65" w:rsidRDefault="00A17D65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miejsce pracy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vAlign w:val="center"/>
          </w:tcPr>
          <w:p w:rsidR="00A17D65" w:rsidRPr="00A17D65" w:rsidRDefault="004D4758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  <w:r>
              <w:rPr>
                <w:rFonts w:ascii="Apolonia" w:hAnsi="Apolonia"/>
                <w:b/>
                <w:noProof/>
                <w:sz w:val="26"/>
                <w:szCs w:val="26"/>
                <w:lang w:eastAsia="pl-PL"/>
              </w:rPr>
              <w:pict>
                <v:shape id="_x0000_s1034" type="#_x0000_t202" style="position:absolute;margin-left:-.95pt;margin-top:-.75pt;width:16.5pt;height:18pt;z-index:251663360;mso-position-horizontal-relative:text;mso-position-vertical-relative:text">
                  <v:textbox>
                    <w:txbxContent>
                      <w:p w:rsidR="004D4758" w:rsidRDefault="004D4758" w:rsidP="004D4758"/>
                    </w:txbxContent>
                  </v:textbox>
                </v:shape>
              </w:pict>
            </w:r>
          </w:p>
        </w:tc>
        <w:tc>
          <w:tcPr>
            <w:tcW w:w="2898" w:type="dxa"/>
            <w:tcBorders>
              <w:top w:val="nil"/>
              <w:left w:val="nil"/>
            </w:tcBorders>
            <w:vAlign w:val="center"/>
          </w:tcPr>
          <w:p w:rsidR="00A17D65" w:rsidRPr="00A17D65" w:rsidRDefault="00A17D65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 xml:space="preserve">miejsce spędzania </w:t>
            </w:r>
          </w:p>
          <w:p w:rsidR="00A17D65" w:rsidRPr="00A17D65" w:rsidRDefault="00A17D65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 xml:space="preserve">wolnego czasu </w:t>
            </w:r>
          </w:p>
        </w:tc>
      </w:tr>
      <w:tr w:rsidR="00A17D65" w:rsidTr="004D4758">
        <w:trPr>
          <w:trHeight w:hRule="exact" w:val="851"/>
          <w:jc w:val="center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A17D65" w:rsidRPr="00A17D65" w:rsidRDefault="00A17D65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Status:</w:t>
            </w:r>
          </w:p>
          <w:p w:rsidR="00A17D65" w:rsidRPr="00A17D65" w:rsidRDefault="00A17D65" w:rsidP="004D4758">
            <w:pPr>
              <w:rPr>
                <w:rFonts w:ascii="Apolonia" w:hAnsi="Apolonia"/>
                <w:i/>
                <w:sz w:val="26"/>
                <w:szCs w:val="26"/>
              </w:rPr>
            </w:pPr>
            <w:r w:rsidRPr="00A17D65">
              <w:rPr>
                <w:rFonts w:ascii="Apolonia" w:hAnsi="Apolonia"/>
                <w:i/>
                <w:szCs w:val="26"/>
              </w:rPr>
              <w:t>(można wskazać więcej niż jedną odpowiedź)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A17D65" w:rsidRPr="00A17D65" w:rsidRDefault="004D4758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>
              <w:rPr>
                <w:rFonts w:ascii="Apolonia" w:hAnsi="Apolonia"/>
                <w:b/>
                <w:noProof/>
                <w:sz w:val="26"/>
                <w:szCs w:val="26"/>
                <w:lang w:eastAsia="pl-PL"/>
              </w:rPr>
              <w:pict>
                <v:shape id="_x0000_s1031" type="#_x0000_t202" style="position:absolute;margin-left:-.55pt;margin-top:7pt;width:16.5pt;height:18pt;z-index:251660288;mso-position-horizontal-relative:text;mso-position-vertical-relative:text">
                  <v:textbox>
                    <w:txbxContent>
                      <w:p w:rsidR="004D4758" w:rsidRDefault="004D4758" w:rsidP="004D4758"/>
                    </w:txbxContent>
                  </v:textbox>
                </v:shape>
              </w:pict>
            </w:r>
          </w:p>
          <w:p w:rsidR="00A17D65" w:rsidRPr="00A17D65" w:rsidRDefault="00A17D65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vAlign w:val="center"/>
          </w:tcPr>
          <w:p w:rsidR="00A17D65" w:rsidRDefault="00A17D65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 xml:space="preserve">rodzic małego </w:t>
            </w:r>
          </w:p>
          <w:p w:rsidR="00A17D65" w:rsidRPr="00A17D65" w:rsidRDefault="00A17D65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dziecka</w:t>
            </w: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vAlign w:val="center"/>
          </w:tcPr>
          <w:p w:rsidR="00A17D65" w:rsidRPr="00A17D65" w:rsidRDefault="004D4758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>
              <w:rPr>
                <w:rFonts w:ascii="Apolonia" w:hAnsi="Apolonia"/>
                <w:b/>
                <w:noProof/>
                <w:sz w:val="26"/>
                <w:szCs w:val="26"/>
                <w:lang w:eastAsia="pl-PL"/>
              </w:rPr>
              <w:pict>
                <v:shape id="_x0000_s1035" type="#_x0000_t202" style="position:absolute;margin-left:-.85pt;margin-top:-1.8pt;width:16.5pt;height:18pt;z-index:251664384;mso-position-horizontal-relative:text;mso-position-vertical-relative:text">
                  <v:textbox>
                    <w:txbxContent>
                      <w:p w:rsidR="004D4758" w:rsidRDefault="004D4758" w:rsidP="004D4758"/>
                    </w:txbxContent>
                  </v:textbox>
                </v:shape>
              </w:pict>
            </w:r>
          </w:p>
        </w:tc>
        <w:tc>
          <w:tcPr>
            <w:tcW w:w="2898" w:type="dxa"/>
            <w:tcBorders>
              <w:left w:val="nil"/>
              <w:bottom w:val="nil"/>
            </w:tcBorders>
            <w:vAlign w:val="center"/>
          </w:tcPr>
          <w:p w:rsidR="00A17D65" w:rsidRPr="00A17D65" w:rsidRDefault="00A17D65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nauczyciel</w:t>
            </w:r>
          </w:p>
        </w:tc>
      </w:tr>
      <w:tr w:rsidR="00A17D65" w:rsidTr="004D4758">
        <w:trPr>
          <w:trHeight w:hRule="exact" w:val="851"/>
          <w:jc w:val="center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A17D65" w:rsidRPr="00A17D65" w:rsidRDefault="00A17D65" w:rsidP="004D4758">
            <w:pPr>
              <w:rPr>
                <w:rFonts w:ascii="Apolonia" w:hAnsi="Apolonia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A17D65" w:rsidRPr="00A17D65" w:rsidRDefault="004D4758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>
              <w:rPr>
                <w:rFonts w:ascii="Apolonia" w:hAnsi="Apolonia"/>
                <w:b/>
                <w:noProof/>
                <w:sz w:val="26"/>
                <w:szCs w:val="26"/>
                <w:lang w:eastAsia="pl-PL"/>
              </w:rPr>
              <w:pict>
                <v:shape id="_x0000_s1032" type="#_x0000_t202" style="position:absolute;margin-left:-.55pt;margin-top:6.25pt;width:16.5pt;height:18pt;z-index:251661312;mso-position-horizontal-relative:text;mso-position-vertical-relative:text">
                  <v:textbox>
                    <w:txbxContent>
                      <w:p w:rsidR="004D4758" w:rsidRDefault="004D4758" w:rsidP="004D4758"/>
                    </w:txbxContent>
                  </v:textbox>
                </v:shape>
              </w:pict>
            </w:r>
          </w:p>
          <w:p w:rsidR="00A17D65" w:rsidRPr="00A17D65" w:rsidRDefault="00A17D65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nil"/>
              <w:left w:val="nil"/>
              <w:right w:val="nil"/>
            </w:tcBorders>
            <w:vAlign w:val="center"/>
          </w:tcPr>
          <w:p w:rsidR="00A17D65" w:rsidRDefault="00A17D65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 xml:space="preserve">pracownik </w:t>
            </w:r>
          </w:p>
          <w:p w:rsidR="00A17D65" w:rsidRPr="00A17D65" w:rsidRDefault="00A17D65" w:rsidP="004D4758">
            <w:pPr>
              <w:pStyle w:val="Akapitzlist"/>
              <w:spacing w:after="0"/>
              <w:ind w:left="0"/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oświaty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vAlign w:val="center"/>
          </w:tcPr>
          <w:p w:rsidR="00A17D65" w:rsidRPr="00A17D65" w:rsidRDefault="004D4758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>
              <w:rPr>
                <w:rFonts w:ascii="Apolonia" w:hAnsi="Apolonia"/>
                <w:b/>
                <w:noProof/>
                <w:sz w:val="26"/>
                <w:szCs w:val="26"/>
                <w:lang w:eastAsia="pl-PL"/>
              </w:rPr>
              <w:pict>
                <v:shape id="_x0000_s1036" type="#_x0000_t202" style="position:absolute;margin-left:-.95pt;margin-top:-3.1pt;width:16.5pt;height:18pt;z-index:251665408;mso-position-horizontal-relative:text;mso-position-vertical-relative:text">
                  <v:textbox>
                    <w:txbxContent>
                      <w:p w:rsidR="004D4758" w:rsidRDefault="004D4758" w:rsidP="004D4758"/>
                    </w:txbxContent>
                  </v:textbox>
                </v:shape>
              </w:pict>
            </w:r>
          </w:p>
        </w:tc>
        <w:tc>
          <w:tcPr>
            <w:tcW w:w="2898" w:type="dxa"/>
            <w:tcBorders>
              <w:top w:val="nil"/>
              <w:left w:val="nil"/>
            </w:tcBorders>
            <w:vAlign w:val="center"/>
          </w:tcPr>
          <w:p w:rsidR="00A17D65" w:rsidRPr="00A17D65" w:rsidRDefault="00A17D65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inny</w:t>
            </w:r>
          </w:p>
        </w:tc>
      </w:tr>
      <w:tr w:rsidR="00A17D65" w:rsidTr="00A17D65">
        <w:trPr>
          <w:trHeight w:hRule="exact" w:val="907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17D65" w:rsidRPr="00A17D65" w:rsidRDefault="00A17D65" w:rsidP="004D4758">
            <w:pPr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>Data zgłoszenia:</w:t>
            </w:r>
          </w:p>
        </w:tc>
        <w:tc>
          <w:tcPr>
            <w:tcW w:w="6788" w:type="dxa"/>
            <w:gridSpan w:val="4"/>
          </w:tcPr>
          <w:p w:rsidR="00A17D65" w:rsidRPr="00A17D65" w:rsidRDefault="00A17D65" w:rsidP="000A6867">
            <w:pPr>
              <w:spacing w:after="120"/>
              <w:jc w:val="center"/>
              <w:rPr>
                <w:rFonts w:ascii="Apolonia" w:hAnsi="Apolonia"/>
                <w:b/>
                <w:sz w:val="26"/>
                <w:szCs w:val="26"/>
              </w:rPr>
            </w:pPr>
          </w:p>
        </w:tc>
      </w:tr>
      <w:tr w:rsidR="00A17D65" w:rsidTr="00A17D65">
        <w:trPr>
          <w:trHeight w:hRule="exact" w:val="907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17D65" w:rsidRPr="00A17D65" w:rsidRDefault="00A17D65" w:rsidP="000A6867">
            <w:pPr>
              <w:rPr>
                <w:rFonts w:ascii="Apolonia" w:hAnsi="Apolonia"/>
                <w:b/>
                <w:sz w:val="26"/>
                <w:szCs w:val="26"/>
              </w:rPr>
            </w:pPr>
            <w:r w:rsidRPr="00A17D65">
              <w:rPr>
                <w:rFonts w:ascii="Apolonia" w:hAnsi="Apolonia"/>
                <w:b/>
                <w:sz w:val="26"/>
                <w:szCs w:val="26"/>
              </w:rPr>
              <w:t xml:space="preserve">Czytelny podpis osoby zgłaszającej: </w:t>
            </w:r>
          </w:p>
        </w:tc>
        <w:tc>
          <w:tcPr>
            <w:tcW w:w="6788" w:type="dxa"/>
            <w:gridSpan w:val="4"/>
          </w:tcPr>
          <w:p w:rsidR="00A17D65" w:rsidRPr="00A17D65" w:rsidRDefault="00A17D65" w:rsidP="000A6867">
            <w:pPr>
              <w:spacing w:after="120"/>
              <w:jc w:val="center"/>
              <w:rPr>
                <w:rFonts w:ascii="Apolonia" w:hAnsi="Apolonia"/>
                <w:b/>
                <w:sz w:val="26"/>
                <w:szCs w:val="26"/>
              </w:rPr>
            </w:pPr>
          </w:p>
        </w:tc>
      </w:tr>
    </w:tbl>
    <w:p w:rsidR="00A17D65" w:rsidRPr="00A51FD6" w:rsidRDefault="00A17D65" w:rsidP="00A17D65">
      <w:pPr>
        <w:jc w:val="center"/>
      </w:pPr>
    </w:p>
    <w:sectPr w:rsidR="00A17D65" w:rsidRPr="00A51FD6" w:rsidSect="002B2E60">
      <w:headerReference w:type="first" r:id="rId7"/>
      <w:footerReference w:type="first" r:id="rId8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50" w:rsidRDefault="00BF0750">
      <w:r>
        <w:separator/>
      </w:r>
    </w:p>
  </w:endnote>
  <w:endnote w:type="continuationSeparator" w:id="0">
    <w:p w:rsidR="00BF0750" w:rsidRDefault="00BF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Times New Roman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 w:rsidP="002F0971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2F0971" w:rsidRDefault="002F0971" w:rsidP="002F0971">
    <w:pPr>
      <w:pStyle w:val="Stopka"/>
      <w:jc w:val="center"/>
      <w:rPr>
        <w:rFonts w:ascii="Ubuntu" w:eastAsia="Calibri" w:hAnsi="Ubuntu"/>
        <w:sz w:val="16"/>
      </w:rPr>
    </w:pPr>
  </w:p>
  <w:p w:rsidR="002F0971" w:rsidRPr="005C6D96" w:rsidRDefault="002F0971" w:rsidP="002F0971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:rsidR="002F0971" w:rsidRPr="005C6D96" w:rsidRDefault="002F0971" w:rsidP="002F0971">
    <w:pPr>
      <w:pStyle w:val="Stopka"/>
      <w:jc w:val="center"/>
      <w:rPr>
        <w:rFonts w:ascii="Calibri" w:eastAsia="Calibri" w:hAnsi="Calibri"/>
        <w:sz w:val="26"/>
      </w:rPr>
    </w:pPr>
    <w:r w:rsidRPr="005C6D96">
      <w:rPr>
        <w:rFonts w:ascii="Calibri" w:eastAsia="Calibri" w:hAnsi="Calibri"/>
        <w:sz w:val="18"/>
      </w:rPr>
      <w:t>fax. 56 688 73 91 | e-mail: sekretariat@pluznica.pl | www.pluznica.pl</w:t>
    </w:r>
  </w:p>
  <w:p w:rsidR="002B2E60" w:rsidRDefault="002B2E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50" w:rsidRDefault="00BF0750">
      <w:r>
        <w:separator/>
      </w:r>
    </w:p>
  </w:footnote>
  <w:footnote w:type="continuationSeparator" w:id="0">
    <w:p w:rsidR="00BF0750" w:rsidRDefault="00BF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0" w:rsidRDefault="00C31EC2">
    <w:pPr>
      <w:pStyle w:val="Nagwek"/>
    </w:pPr>
    <w:r>
      <w:rPr>
        <w:noProof/>
      </w:rPr>
      <w:drawing>
        <wp:inline distT="0" distB="0" distL="0" distR="0">
          <wp:extent cx="2628900" cy="933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0B6"/>
    <w:multiLevelType w:val="hybridMultilevel"/>
    <w:tmpl w:val="CFF22F68"/>
    <w:lvl w:ilvl="0" w:tplc="989E81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95F"/>
    <w:multiLevelType w:val="hybridMultilevel"/>
    <w:tmpl w:val="BFAA8FF4"/>
    <w:lvl w:ilvl="0" w:tplc="02BC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342F4"/>
    <w:multiLevelType w:val="hybridMultilevel"/>
    <w:tmpl w:val="8E1433BC"/>
    <w:lvl w:ilvl="0" w:tplc="2B525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6111EE"/>
    <w:multiLevelType w:val="hybridMultilevel"/>
    <w:tmpl w:val="AADC5958"/>
    <w:lvl w:ilvl="0" w:tplc="59FC9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398371A"/>
    <w:multiLevelType w:val="hybridMultilevel"/>
    <w:tmpl w:val="4C80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63C5A"/>
    <w:multiLevelType w:val="hybridMultilevel"/>
    <w:tmpl w:val="22C66388"/>
    <w:lvl w:ilvl="0" w:tplc="E06C4300">
      <w:start w:val="5"/>
      <w:numFmt w:val="bullet"/>
      <w:lvlText w:val="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0012E"/>
    <w:multiLevelType w:val="hybridMultilevel"/>
    <w:tmpl w:val="EF541B2E"/>
    <w:lvl w:ilvl="0" w:tplc="963C28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8965A57"/>
    <w:multiLevelType w:val="hybridMultilevel"/>
    <w:tmpl w:val="21D2F3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06A38"/>
    <w:multiLevelType w:val="hybridMultilevel"/>
    <w:tmpl w:val="8D1E546C"/>
    <w:lvl w:ilvl="0" w:tplc="E06C4300">
      <w:start w:val="5"/>
      <w:numFmt w:val="bullet"/>
      <w:lvlText w:val="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D4758"/>
    <w:rsid w:val="0000158D"/>
    <w:rsid w:val="00010FE0"/>
    <w:rsid w:val="00012B28"/>
    <w:rsid w:val="00031118"/>
    <w:rsid w:val="000316A4"/>
    <w:rsid w:val="00034FEC"/>
    <w:rsid w:val="000630FD"/>
    <w:rsid w:val="000727D4"/>
    <w:rsid w:val="00084F98"/>
    <w:rsid w:val="000A1D93"/>
    <w:rsid w:val="000A4532"/>
    <w:rsid w:val="000B2668"/>
    <w:rsid w:val="000C112E"/>
    <w:rsid w:val="000C31ED"/>
    <w:rsid w:val="00150A46"/>
    <w:rsid w:val="001759C0"/>
    <w:rsid w:val="00176268"/>
    <w:rsid w:val="00180300"/>
    <w:rsid w:val="00191E95"/>
    <w:rsid w:val="001F2A65"/>
    <w:rsid w:val="0020751E"/>
    <w:rsid w:val="00213A59"/>
    <w:rsid w:val="00222B55"/>
    <w:rsid w:val="00233CCA"/>
    <w:rsid w:val="0023470B"/>
    <w:rsid w:val="00237CCD"/>
    <w:rsid w:val="002B2E60"/>
    <w:rsid w:val="002C79BD"/>
    <w:rsid w:val="002F0971"/>
    <w:rsid w:val="0033220D"/>
    <w:rsid w:val="0039717B"/>
    <w:rsid w:val="003B3669"/>
    <w:rsid w:val="003E75DD"/>
    <w:rsid w:val="003F355A"/>
    <w:rsid w:val="0040128A"/>
    <w:rsid w:val="004074DE"/>
    <w:rsid w:val="00441C44"/>
    <w:rsid w:val="004A62EC"/>
    <w:rsid w:val="004C3F1C"/>
    <w:rsid w:val="004D4758"/>
    <w:rsid w:val="004F1EA0"/>
    <w:rsid w:val="004F1FEF"/>
    <w:rsid w:val="005065E1"/>
    <w:rsid w:val="005358B0"/>
    <w:rsid w:val="00546DDD"/>
    <w:rsid w:val="00561A79"/>
    <w:rsid w:val="00594641"/>
    <w:rsid w:val="005962E5"/>
    <w:rsid w:val="005B2636"/>
    <w:rsid w:val="005E5556"/>
    <w:rsid w:val="005F061F"/>
    <w:rsid w:val="006018D6"/>
    <w:rsid w:val="00615AEF"/>
    <w:rsid w:val="00620DCC"/>
    <w:rsid w:val="00621071"/>
    <w:rsid w:val="00622D55"/>
    <w:rsid w:val="00641346"/>
    <w:rsid w:val="006449A1"/>
    <w:rsid w:val="00665EE8"/>
    <w:rsid w:val="006671E1"/>
    <w:rsid w:val="00692879"/>
    <w:rsid w:val="0069734F"/>
    <w:rsid w:val="006F10AF"/>
    <w:rsid w:val="006F6F91"/>
    <w:rsid w:val="00701E84"/>
    <w:rsid w:val="00725525"/>
    <w:rsid w:val="0074173E"/>
    <w:rsid w:val="00753607"/>
    <w:rsid w:val="00760B7F"/>
    <w:rsid w:val="00764D39"/>
    <w:rsid w:val="007916C6"/>
    <w:rsid w:val="007C0428"/>
    <w:rsid w:val="007E51B3"/>
    <w:rsid w:val="00803E1A"/>
    <w:rsid w:val="00812291"/>
    <w:rsid w:val="008376C2"/>
    <w:rsid w:val="008B64CD"/>
    <w:rsid w:val="008C433A"/>
    <w:rsid w:val="008D13CB"/>
    <w:rsid w:val="00930CC7"/>
    <w:rsid w:val="00950FBB"/>
    <w:rsid w:val="00967582"/>
    <w:rsid w:val="00974CCF"/>
    <w:rsid w:val="00990181"/>
    <w:rsid w:val="009C15A6"/>
    <w:rsid w:val="009F0516"/>
    <w:rsid w:val="00A17D65"/>
    <w:rsid w:val="00A51FD6"/>
    <w:rsid w:val="00A7601B"/>
    <w:rsid w:val="00A9543F"/>
    <w:rsid w:val="00AD75CA"/>
    <w:rsid w:val="00AF2E8B"/>
    <w:rsid w:val="00AF457C"/>
    <w:rsid w:val="00B023CC"/>
    <w:rsid w:val="00B10478"/>
    <w:rsid w:val="00B52815"/>
    <w:rsid w:val="00B930F4"/>
    <w:rsid w:val="00BE7A96"/>
    <w:rsid w:val="00BF0750"/>
    <w:rsid w:val="00BF4A35"/>
    <w:rsid w:val="00C042DC"/>
    <w:rsid w:val="00C30681"/>
    <w:rsid w:val="00C31D52"/>
    <w:rsid w:val="00C31EC2"/>
    <w:rsid w:val="00C32FB1"/>
    <w:rsid w:val="00C40C13"/>
    <w:rsid w:val="00C701FA"/>
    <w:rsid w:val="00C93709"/>
    <w:rsid w:val="00CD1779"/>
    <w:rsid w:val="00CE603B"/>
    <w:rsid w:val="00CF02E4"/>
    <w:rsid w:val="00D30684"/>
    <w:rsid w:val="00D479B2"/>
    <w:rsid w:val="00D5487D"/>
    <w:rsid w:val="00DA4D5E"/>
    <w:rsid w:val="00E0634E"/>
    <w:rsid w:val="00E645EC"/>
    <w:rsid w:val="00EB6F04"/>
    <w:rsid w:val="00ED450C"/>
    <w:rsid w:val="00F06FA1"/>
    <w:rsid w:val="00F30C6A"/>
    <w:rsid w:val="00F33DF4"/>
    <w:rsid w:val="00F429C8"/>
    <w:rsid w:val="00F6462C"/>
    <w:rsid w:val="00F925F2"/>
    <w:rsid w:val="00FC16F1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13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4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4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971"/>
    <w:rPr>
      <w:sz w:val="24"/>
      <w:szCs w:val="24"/>
    </w:rPr>
  </w:style>
  <w:style w:type="paragraph" w:styleId="Tekstdymka">
    <w:name w:val="Balloon Text"/>
    <w:basedOn w:val="Normalny"/>
    <w:link w:val="TekstdymkaZnak"/>
    <w:rsid w:val="00A1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17D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Papier%20firmowy%20Gminy%20P&#322;u&#380;ni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Gminy Płużnica</Template>
  <TotalTime>28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01</vt:lpstr>
    </vt:vector>
  </TitlesOfParts>
  <Company>vcx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01</dc:title>
  <dc:creator>projekt</dc:creator>
  <cp:lastModifiedBy>projekt</cp:lastModifiedBy>
  <cp:revision>1</cp:revision>
  <cp:lastPrinted>2015-12-23T10:30:00Z</cp:lastPrinted>
  <dcterms:created xsi:type="dcterms:W3CDTF">2017-11-17T12:09:00Z</dcterms:created>
  <dcterms:modified xsi:type="dcterms:W3CDTF">2017-11-17T12:38:00Z</dcterms:modified>
</cp:coreProperties>
</file>